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6E9B" w:rsidRPr="00306E9B" w:rsidRDefault="00306E9B" w:rsidP="00306E9B">
      <w:pPr>
        <w:ind w:left="5954"/>
        <w:rPr>
          <w:rFonts w:eastAsia="Calibri"/>
          <w:sz w:val="28"/>
          <w:szCs w:val="28"/>
        </w:rPr>
      </w:pPr>
      <w:r w:rsidRPr="00306E9B">
        <w:rPr>
          <w:rFonts w:eastAsia="Calibri"/>
          <w:sz w:val="28"/>
          <w:szCs w:val="28"/>
        </w:rPr>
        <w:t>Утверждаю:</w:t>
      </w:r>
    </w:p>
    <w:p w:rsidR="00306E9B" w:rsidRPr="00306E9B" w:rsidRDefault="00306E9B" w:rsidP="00306E9B">
      <w:pPr>
        <w:ind w:left="5954"/>
        <w:rPr>
          <w:rFonts w:eastAsia="Calibri"/>
          <w:i/>
          <w:szCs w:val="28"/>
        </w:rPr>
      </w:pPr>
      <w:r w:rsidRPr="00306E9B">
        <w:rPr>
          <w:rFonts w:eastAsia="Calibri"/>
          <w:sz w:val="28"/>
          <w:szCs w:val="28"/>
        </w:rPr>
        <w:t>________________</w:t>
      </w:r>
      <w:r w:rsidRPr="00306E9B">
        <w:rPr>
          <w:rFonts w:eastAsia="Calibri"/>
          <w:i/>
          <w:szCs w:val="28"/>
        </w:rPr>
        <w:t xml:space="preserve"> </w:t>
      </w:r>
      <w:r>
        <w:rPr>
          <w:rFonts w:eastAsia="Calibri"/>
          <w:sz w:val="28"/>
          <w:szCs w:val="28"/>
        </w:rPr>
        <w:t>Старков С.В.</w:t>
      </w:r>
    </w:p>
    <w:p w:rsidR="00306E9B" w:rsidRDefault="00306E9B" w:rsidP="00306E9B">
      <w:pPr>
        <w:ind w:left="5954"/>
        <w:rPr>
          <w:rFonts w:eastAsia="Calibri"/>
          <w:i/>
          <w:szCs w:val="28"/>
        </w:rPr>
      </w:pPr>
      <w:r>
        <w:rPr>
          <w:rFonts w:eastAsia="Calibri"/>
          <w:i/>
          <w:szCs w:val="28"/>
        </w:rPr>
        <w:t xml:space="preserve">Генеральный директор </w:t>
      </w:r>
    </w:p>
    <w:p w:rsidR="00306E9B" w:rsidRPr="00306E9B" w:rsidRDefault="00306E9B" w:rsidP="00306E9B">
      <w:pPr>
        <w:ind w:left="5954"/>
        <w:rPr>
          <w:rFonts w:eastAsia="Calibri"/>
          <w:i/>
          <w:szCs w:val="28"/>
        </w:rPr>
      </w:pPr>
      <w:r>
        <w:rPr>
          <w:rFonts w:eastAsia="Calibri"/>
          <w:i/>
          <w:szCs w:val="28"/>
        </w:rPr>
        <w:t>ООО «Инком-С»</w:t>
      </w:r>
    </w:p>
    <w:p w:rsidR="00306E9B" w:rsidRDefault="00306E9B" w:rsidP="00306E9B">
      <w:pPr>
        <w:jc w:val="right"/>
        <w:rPr>
          <w:sz w:val="28"/>
          <w:szCs w:val="28"/>
        </w:rPr>
      </w:pPr>
    </w:p>
    <w:p w:rsidR="00306E9B" w:rsidRDefault="00306E9B" w:rsidP="008D03FE">
      <w:pPr>
        <w:jc w:val="center"/>
        <w:rPr>
          <w:sz w:val="28"/>
          <w:szCs w:val="28"/>
        </w:rPr>
      </w:pPr>
    </w:p>
    <w:p w:rsidR="00306E9B" w:rsidRDefault="00306E9B" w:rsidP="008D03FE">
      <w:pPr>
        <w:jc w:val="center"/>
        <w:rPr>
          <w:sz w:val="28"/>
          <w:szCs w:val="28"/>
        </w:rPr>
      </w:pPr>
    </w:p>
    <w:p w:rsidR="00306E9B" w:rsidRDefault="00306E9B" w:rsidP="008D03FE">
      <w:pPr>
        <w:jc w:val="center"/>
        <w:rPr>
          <w:sz w:val="28"/>
          <w:szCs w:val="28"/>
        </w:rPr>
      </w:pPr>
    </w:p>
    <w:p w:rsidR="008D03FE" w:rsidRDefault="008D03FE" w:rsidP="008D03FE">
      <w:pPr>
        <w:jc w:val="center"/>
        <w:rPr>
          <w:sz w:val="28"/>
          <w:szCs w:val="28"/>
        </w:rPr>
      </w:pPr>
      <w:r>
        <w:rPr>
          <w:sz w:val="28"/>
          <w:szCs w:val="28"/>
        </w:rPr>
        <w:t>Конкурсная документация</w:t>
      </w:r>
    </w:p>
    <w:p w:rsidR="008D03FE" w:rsidRDefault="008D03FE" w:rsidP="008D03FE">
      <w:pPr>
        <w:jc w:val="center"/>
        <w:rPr>
          <w:sz w:val="28"/>
          <w:szCs w:val="28"/>
        </w:rPr>
      </w:pPr>
      <w:r>
        <w:rPr>
          <w:sz w:val="28"/>
          <w:szCs w:val="28"/>
        </w:rPr>
        <w:t>по проведению основного этапа открытого конкурса по привлечению подрядных организаций для выполнения работ по благоустройству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2018-2022 годы</w:t>
      </w:r>
      <w:r>
        <w:rPr>
          <w:rFonts w:eastAsia="Times New Roman"/>
          <w:sz w:val="28"/>
          <w:szCs w:val="28"/>
          <w:lang w:eastAsia="ru-RU"/>
        </w:rPr>
        <w:t>»</w:t>
      </w:r>
    </w:p>
    <w:p w:rsidR="008D03FE" w:rsidRDefault="008D03FE" w:rsidP="008D03FE">
      <w:pPr>
        <w:ind w:firstLine="851"/>
        <w:jc w:val="both"/>
        <w:rPr>
          <w:sz w:val="28"/>
          <w:szCs w:val="28"/>
        </w:rPr>
      </w:pPr>
    </w:p>
    <w:p w:rsidR="008D03FE" w:rsidRDefault="008D03FE" w:rsidP="008D03FE">
      <w:pPr>
        <w:jc w:val="center"/>
        <w:rPr>
          <w:sz w:val="28"/>
          <w:szCs w:val="28"/>
        </w:rPr>
      </w:pPr>
      <w:r>
        <w:rPr>
          <w:sz w:val="28"/>
          <w:szCs w:val="28"/>
        </w:rPr>
        <w:t>1. Общие положения</w:t>
      </w:r>
    </w:p>
    <w:p w:rsidR="008D03FE" w:rsidRDefault="008D03FE" w:rsidP="008D03FE">
      <w:pPr>
        <w:ind w:firstLine="709"/>
        <w:jc w:val="both"/>
        <w:rPr>
          <w:sz w:val="28"/>
          <w:szCs w:val="28"/>
        </w:rPr>
      </w:pPr>
    </w:p>
    <w:p w:rsidR="008D03FE" w:rsidRDefault="008D03FE" w:rsidP="008D03F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1.1. Предметом основного этапа открытого конкурса является право заключения договора подряда на выполнение работ по благоустройству дворовой (</w:t>
      </w:r>
      <w:proofErr w:type="spellStart"/>
      <w:r>
        <w:rPr>
          <w:sz w:val="28"/>
          <w:szCs w:val="28"/>
        </w:rPr>
        <w:t>ых</w:t>
      </w:r>
      <w:proofErr w:type="spellEnd"/>
      <w:r>
        <w:rPr>
          <w:sz w:val="28"/>
          <w:szCs w:val="28"/>
        </w:rPr>
        <w:t>) территории (й) многоквартирного (</w:t>
      </w:r>
      <w:proofErr w:type="spellStart"/>
      <w:r>
        <w:rPr>
          <w:sz w:val="28"/>
          <w:szCs w:val="28"/>
        </w:rPr>
        <w:t>ых</w:t>
      </w:r>
      <w:proofErr w:type="spellEnd"/>
      <w:r>
        <w:rPr>
          <w:sz w:val="28"/>
          <w:szCs w:val="28"/>
        </w:rPr>
        <w:t>) дома (</w:t>
      </w:r>
      <w:proofErr w:type="spellStart"/>
      <w:r>
        <w:rPr>
          <w:sz w:val="28"/>
          <w:szCs w:val="28"/>
        </w:rPr>
        <w:t>ов</w:t>
      </w:r>
      <w:proofErr w:type="spellEnd"/>
      <w:r>
        <w:rPr>
          <w:sz w:val="28"/>
          <w:szCs w:val="28"/>
        </w:rPr>
        <w:t>).</w:t>
      </w:r>
    </w:p>
    <w:p w:rsidR="008D03FE" w:rsidRDefault="008D03FE" w:rsidP="008D03FE">
      <w:pPr>
        <w:ind w:firstLine="709"/>
        <w:jc w:val="both"/>
        <w:rPr>
          <w:sz w:val="28"/>
          <w:szCs w:val="28"/>
        </w:rPr>
      </w:pPr>
    </w:p>
    <w:p w:rsidR="008D03FE" w:rsidRDefault="008D03FE" w:rsidP="008D03FE">
      <w:pPr>
        <w:jc w:val="both"/>
        <w:rPr>
          <w:sz w:val="28"/>
          <w:szCs w:val="28"/>
        </w:rPr>
      </w:pPr>
      <w:r>
        <w:rPr>
          <w:sz w:val="28"/>
          <w:szCs w:val="28"/>
        </w:rPr>
        <w:t>Таблица 1: Информация по объектам</w:t>
      </w:r>
    </w:p>
    <w:p w:rsidR="008D03FE" w:rsidRDefault="008D03FE" w:rsidP="008D03FE">
      <w:pPr>
        <w:jc w:val="both"/>
        <w:rPr>
          <w:sz w:val="28"/>
          <w:szCs w:val="28"/>
        </w:rPr>
      </w:pPr>
    </w:p>
    <w:tbl>
      <w:tblPr>
        <w:tblStyle w:val="a3"/>
        <w:tblW w:w="9632" w:type="dxa"/>
        <w:tblLook w:val="04A0" w:firstRow="1" w:lastRow="0" w:firstColumn="1" w:lastColumn="0" w:noHBand="0" w:noVBand="1"/>
      </w:tblPr>
      <w:tblGrid>
        <w:gridCol w:w="540"/>
        <w:gridCol w:w="2687"/>
        <w:gridCol w:w="3998"/>
        <w:gridCol w:w="2407"/>
      </w:tblGrid>
      <w:tr w:rsidR="008D03FE" w:rsidTr="00AF7791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Default="008D03FE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 xml:space="preserve">№ </w:t>
            </w:r>
            <w:proofErr w:type="gramStart"/>
            <w:r>
              <w:rPr>
                <w:szCs w:val="24"/>
              </w:rPr>
              <w:t>п</w:t>
            </w:r>
            <w:proofErr w:type="gramEnd"/>
            <w:r>
              <w:rPr>
                <w:szCs w:val="24"/>
              </w:rPr>
              <w:t>/п</w:t>
            </w:r>
          </w:p>
        </w:tc>
        <w:tc>
          <w:tcPr>
            <w:tcW w:w="2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Default="008D03FE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Адрес дворовой территории</w:t>
            </w: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Default="008D03FE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Перечень работ в соответствии с минимальным перечнем или минимальным и дополнительным перечнями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Default="008D03FE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Общая стоимость работ, тыс. руб.</w:t>
            </w:r>
          </w:p>
        </w:tc>
      </w:tr>
      <w:tr w:rsidR="008B20C6" w:rsidTr="00AF7791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0C6" w:rsidRDefault="008B20C6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2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0C6" w:rsidRDefault="008C634B" w:rsidP="008C634B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пр. Дружбы, 12а</w:t>
            </w: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0C6" w:rsidRPr="008B20C6" w:rsidRDefault="008B20C6" w:rsidP="008B20C6">
            <w:pPr>
              <w:pStyle w:val="a4"/>
              <w:numPr>
                <w:ilvl w:val="0"/>
                <w:numId w:val="5"/>
              </w:numPr>
              <w:jc w:val="both"/>
              <w:rPr>
                <w:szCs w:val="24"/>
              </w:rPr>
            </w:pPr>
            <w:r w:rsidRPr="008B20C6">
              <w:rPr>
                <w:szCs w:val="24"/>
              </w:rPr>
              <w:t xml:space="preserve">Ремонт существующего проезда </w:t>
            </w:r>
          </w:p>
        </w:tc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B20C6" w:rsidRDefault="008C634B" w:rsidP="000241D5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1 046 500</w:t>
            </w:r>
          </w:p>
        </w:tc>
      </w:tr>
      <w:tr w:rsidR="008B20C6" w:rsidTr="00AF7791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0C6" w:rsidRDefault="008B20C6">
            <w:pPr>
              <w:jc w:val="center"/>
              <w:rPr>
                <w:szCs w:val="24"/>
              </w:rPr>
            </w:pPr>
          </w:p>
        </w:tc>
        <w:tc>
          <w:tcPr>
            <w:tcW w:w="2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0C6" w:rsidRDefault="008B20C6">
            <w:pPr>
              <w:jc w:val="both"/>
              <w:rPr>
                <w:szCs w:val="24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0C6" w:rsidRPr="0036307F" w:rsidRDefault="008B20C6" w:rsidP="008B20C6">
            <w:pPr>
              <w:pStyle w:val="a4"/>
              <w:numPr>
                <w:ilvl w:val="0"/>
                <w:numId w:val="5"/>
              </w:numPr>
              <w:jc w:val="both"/>
              <w:rPr>
                <w:szCs w:val="24"/>
              </w:rPr>
            </w:pPr>
            <w:r w:rsidRPr="0036307F">
              <w:rPr>
                <w:szCs w:val="24"/>
              </w:rPr>
              <w:t>Устройство парковочных мест</w:t>
            </w:r>
          </w:p>
        </w:tc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20C6" w:rsidRDefault="008B20C6" w:rsidP="0036307F">
            <w:pPr>
              <w:jc w:val="center"/>
              <w:rPr>
                <w:szCs w:val="24"/>
              </w:rPr>
            </w:pPr>
          </w:p>
        </w:tc>
      </w:tr>
      <w:tr w:rsidR="008B20C6" w:rsidTr="00AF7791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0C6" w:rsidRDefault="008B20C6">
            <w:pPr>
              <w:jc w:val="center"/>
              <w:rPr>
                <w:szCs w:val="24"/>
              </w:rPr>
            </w:pPr>
          </w:p>
        </w:tc>
        <w:tc>
          <w:tcPr>
            <w:tcW w:w="2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0C6" w:rsidRDefault="008B20C6">
            <w:pPr>
              <w:jc w:val="both"/>
              <w:rPr>
                <w:szCs w:val="24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0C6" w:rsidRPr="0036307F" w:rsidRDefault="00AF7791" w:rsidP="008B20C6">
            <w:pPr>
              <w:pStyle w:val="a4"/>
              <w:numPr>
                <w:ilvl w:val="0"/>
                <w:numId w:val="5"/>
              </w:numPr>
              <w:jc w:val="both"/>
              <w:rPr>
                <w:szCs w:val="24"/>
              </w:rPr>
            </w:pPr>
            <w:r>
              <w:rPr>
                <w:szCs w:val="24"/>
              </w:rPr>
              <w:t>Ремонт подходов к подъезда</w:t>
            </w:r>
            <w:r w:rsidR="008C634B">
              <w:rPr>
                <w:szCs w:val="24"/>
              </w:rPr>
              <w:t>м и пешеходной дорожки</w:t>
            </w:r>
          </w:p>
        </w:tc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B20C6" w:rsidRDefault="008B20C6">
            <w:pPr>
              <w:jc w:val="both"/>
              <w:rPr>
                <w:szCs w:val="24"/>
              </w:rPr>
            </w:pPr>
          </w:p>
        </w:tc>
      </w:tr>
      <w:tr w:rsidR="0040463A" w:rsidTr="00AF7791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63A" w:rsidRDefault="0040463A">
            <w:pPr>
              <w:jc w:val="center"/>
              <w:rPr>
                <w:szCs w:val="24"/>
              </w:rPr>
            </w:pPr>
          </w:p>
        </w:tc>
        <w:tc>
          <w:tcPr>
            <w:tcW w:w="2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63A" w:rsidRDefault="0040463A">
            <w:pPr>
              <w:jc w:val="both"/>
              <w:rPr>
                <w:szCs w:val="24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63A" w:rsidRPr="0036307F" w:rsidRDefault="0036307F">
            <w:pPr>
              <w:jc w:val="both"/>
              <w:rPr>
                <w:b/>
                <w:szCs w:val="24"/>
              </w:rPr>
            </w:pPr>
            <w:r w:rsidRPr="0036307F">
              <w:rPr>
                <w:b/>
                <w:szCs w:val="24"/>
              </w:rPr>
              <w:t>Итого: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63A" w:rsidRPr="0036307F" w:rsidRDefault="008C634B" w:rsidP="0036307F">
            <w:pPr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1 046 500</w:t>
            </w:r>
          </w:p>
        </w:tc>
      </w:tr>
    </w:tbl>
    <w:p w:rsidR="008D03FE" w:rsidRDefault="008D03FE" w:rsidP="008D03FE">
      <w:pPr>
        <w:rPr>
          <w:sz w:val="28"/>
          <w:szCs w:val="28"/>
        </w:rPr>
      </w:pPr>
    </w:p>
    <w:p w:rsidR="008D03FE" w:rsidRDefault="0040463A" w:rsidP="0040463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1.2. Заказчиком является: </w:t>
      </w:r>
      <w:r>
        <w:rPr>
          <w:sz w:val="28"/>
          <w:szCs w:val="28"/>
          <w:u w:val="single"/>
        </w:rPr>
        <w:t>Общество с ограниченной ответственностью «Инком-С»____</w:t>
      </w:r>
      <w:r w:rsidR="00A107AA">
        <w:rPr>
          <w:sz w:val="28"/>
          <w:szCs w:val="28"/>
          <w:u w:val="single"/>
        </w:rPr>
        <w:t>ИНН 4253026984</w:t>
      </w:r>
      <w:r w:rsidR="008D03FE">
        <w:rPr>
          <w:sz w:val="28"/>
          <w:szCs w:val="28"/>
        </w:rPr>
        <w:t>_________________________________________</w:t>
      </w:r>
    </w:p>
    <w:p w:rsidR="008D03FE" w:rsidRDefault="008D03FE" w:rsidP="008D03FE">
      <w:pPr>
        <w:ind w:firstLine="851"/>
        <w:jc w:val="center"/>
        <w:rPr>
          <w:szCs w:val="28"/>
        </w:rPr>
      </w:pPr>
      <w:r>
        <w:rPr>
          <w:szCs w:val="28"/>
        </w:rPr>
        <w:t>(наименование заказчика)</w:t>
      </w:r>
    </w:p>
    <w:p w:rsidR="008D03FE" w:rsidRDefault="008D03FE" w:rsidP="008D03FE">
      <w:pPr>
        <w:ind w:firstLine="851"/>
        <w:jc w:val="center"/>
        <w:rPr>
          <w:szCs w:val="28"/>
        </w:rPr>
      </w:pPr>
    </w:p>
    <w:p w:rsidR="008D03FE" w:rsidRDefault="008D03FE" w:rsidP="008D03F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1.3. Должностное лицо заказчика, ответственное за контакты с участниками конкурса: </w:t>
      </w:r>
      <w:proofErr w:type="spellStart"/>
      <w:r w:rsidR="0040463A">
        <w:rPr>
          <w:sz w:val="28"/>
          <w:szCs w:val="28"/>
          <w:u w:val="single"/>
        </w:rPr>
        <w:t>Лопухова</w:t>
      </w:r>
      <w:proofErr w:type="spellEnd"/>
      <w:r w:rsidR="0040463A">
        <w:rPr>
          <w:sz w:val="28"/>
          <w:szCs w:val="28"/>
          <w:u w:val="single"/>
        </w:rPr>
        <w:t xml:space="preserve"> Альбина Юрьевна, тел. 74-29-40, эл. почта </w:t>
      </w:r>
      <w:proofErr w:type="spellStart"/>
      <w:r w:rsidR="0040463A">
        <w:rPr>
          <w:sz w:val="28"/>
          <w:szCs w:val="28"/>
          <w:u w:val="single"/>
          <w:lang w:val="en-US"/>
        </w:rPr>
        <w:t>otdelpto</w:t>
      </w:r>
      <w:proofErr w:type="spellEnd"/>
      <w:r w:rsidR="0040463A" w:rsidRPr="0040463A">
        <w:rPr>
          <w:sz w:val="28"/>
          <w:szCs w:val="28"/>
          <w:u w:val="single"/>
        </w:rPr>
        <w:t>@</w:t>
      </w:r>
      <w:proofErr w:type="spellStart"/>
      <w:r w:rsidR="0040463A">
        <w:rPr>
          <w:sz w:val="28"/>
          <w:szCs w:val="28"/>
          <w:u w:val="single"/>
          <w:lang w:val="en-US"/>
        </w:rPr>
        <w:t>yandex</w:t>
      </w:r>
      <w:proofErr w:type="spellEnd"/>
      <w:r w:rsidR="0040463A" w:rsidRPr="0040463A">
        <w:rPr>
          <w:sz w:val="28"/>
          <w:szCs w:val="28"/>
          <w:u w:val="single"/>
        </w:rPr>
        <w:t>.</w:t>
      </w:r>
      <w:proofErr w:type="spellStart"/>
      <w:r w:rsidR="0040463A">
        <w:rPr>
          <w:sz w:val="28"/>
          <w:szCs w:val="28"/>
          <w:u w:val="single"/>
          <w:lang w:val="en-US"/>
        </w:rPr>
        <w:t>ru</w:t>
      </w:r>
      <w:proofErr w:type="spellEnd"/>
      <w:r>
        <w:rPr>
          <w:sz w:val="28"/>
          <w:szCs w:val="28"/>
        </w:rPr>
        <w:t>_____________________________________________________</w:t>
      </w:r>
    </w:p>
    <w:p w:rsidR="008D03FE" w:rsidRDefault="008D03FE" w:rsidP="008D03FE">
      <w:pPr>
        <w:ind w:firstLine="851"/>
        <w:jc w:val="center"/>
        <w:rPr>
          <w:szCs w:val="28"/>
        </w:rPr>
      </w:pPr>
      <w:r>
        <w:rPr>
          <w:szCs w:val="28"/>
        </w:rPr>
        <w:t>(ФИО, контактные телефоны, факс, адрес электронной почты)</w:t>
      </w:r>
    </w:p>
    <w:p w:rsidR="008D03FE" w:rsidRDefault="008D03FE" w:rsidP="008D03FE">
      <w:pPr>
        <w:ind w:firstLine="851"/>
        <w:jc w:val="center"/>
        <w:rPr>
          <w:szCs w:val="28"/>
        </w:rPr>
      </w:pPr>
    </w:p>
    <w:p w:rsidR="008D03FE" w:rsidRDefault="008D03FE" w:rsidP="008D03F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1.4. Начальная (максимальная) цена договора подряда: </w:t>
      </w:r>
      <w:r w:rsidR="008C634B">
        <w:rPr>
          <w:b/>
          <w:sz w:val="28"/>
          <w:szCs w:val="28"/>
          <w:u w:val="single"/>
        </w:rPr>
        <w:t>_1 046 500</w:t>
      </w:r>
      <w:r w:rsidRPr="00623C81">
        <w:rPr>
          <w:b/>
          <w:sz w:val="28"/>
          <w:szCs w:val="28"/>
          <w:u w:val="single"/>
        </w:rPr>
        <w:t>_</w:t>
      </w:r>
      <w:r>
        <w:rPr>
          <w:sz w:val="28"/>
          <w:szCs w:val="28"/>
        </w:rPr>
        <w:t xml:space="preserve"> рублей</w:t>
      </w:r>
      <w:r w:rsidR="00874317">
        <w:rPr>
          <w:sz w:val="28"/>
          <w:szCs w:val="28"/>
        </w:rPr>
        <w:t xml:space="preserve"> (один миллион</w:t>
      </w:r>
      <w:r w:rsidR="00AF7791">
        <w:rPr>
          <w:sz w:val="28"/>
          <w:szCs w:val="28"/>
        </w:rPr>
        <w:t xml:space="preserve"> </w:t>
      </w:r>
      <w:r w:rsidR="008C634B">
        <w:rPr>
          <w:sz w:val="28"/>
          <w:szCs w:val="28"/>
        </w:rPr>
        <w:t>сорок шесть</w:t>
      </w:r>
      <w:r w:rsidR="00AF7791">
        <w:rPr>
          <w:sz w:val="28"/>
          <w:szCs w:val="28"/>
        </w:rPr>
        <w:t xml:space="preserve"> тысяч </w:t>
      </w:r>
      <w:r w:rsidR="004B25EC">
        <w:rPr>
          <w:sz w:val="28"/>
          <w:szCs w:val="28"/>
        </w:rPr>
        <w:t>пятьсот</w:t>
      </w:r>
      <w:r w:rsidR="00A107AA">
        <w:rPr>
          <w:sz w:val="28"/>
          <w:szCs w:val="28"/>
        </w:rPr>
        <w:t xml:space="preserve"> руб.)</w:t>
      </w:r>
      <w:r>
        <w:rPr>
          <w:sz w:val="28"/>
          <w:szCs w:val="28"/>
        </w:rPr>
        <w:t>, в том числе НДС _</w:t>
      </w:r>
      <w:r w:rsidR="004B25EC">
        <w:rPr>
          <w:sz w:val="28"/>
          <w:szCs w:val="28"/>
          <w:u w:val="single"/>
        </w:rPr>
        <w:t>174 416,61</w:t>
      </w:r>
      <w:bookmarkStart w:id="0" w:name="_GoBack"/>
      <w:bookmarkEnd w:id="0"/>
      <w:r w:rsidR="00623C81">
        <w:rPr>
          <w:sz w:val="28"/>
          <w:szCs w:val="28"/>
        </w:rPr>
        <w:t>_</w:t>
      </w:r>
      <w:r>
        <w:rPr>
          <w:sz w:val="28"/>
          <w:szCs w:val="28"/>
        </w:rPr>
        <w:t xml:space="preserve"> рублей.</w:t>
      </w:r>
    </w:p>
    <w:p w:rsidR="008D03FE" w:rsidRDefault="008D03FE" w:rsidP="008D03F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1.5. Минимальный гарантийный срок: 3 года.</w:t>
      </w:r>
    </w:p>
    <w:p w:rsidR="008D03FE" w:rsidRDefault="008D03FE" w:rsidP="008D03F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1.6. Срок выполнения работ: _</w:t>
      </w:r>
      <w:r w:rsidR="00A107AA" w:rsidRPr="00A107AA">
        <w:rPr>
          <w:sz w:val="28"/>
          <w:szCs w:val="28"/>
          <w:u w:val="single"/>
        </w:rPr>
        <w:t>60</w:t>
      </w:r>
      <w:r w:rsidRPr="00A107AA">
        <w:rPr>
          <w:sz w:val="28"/>
          <w:szCs w:val="28"/>
          <w:u w:val="single"/>
        </w:rPr>
        <w:t>_</w:t>
      </w:r>
      <w:r>
        <w:rPr>
          <w:sz w:val="28"/>
          <w:szCs w:val="28"/>
        </w:rPr>
        <w:t xml:space="preserve"> календарных дней </w:t>
      </w:r>
      <w:proofErr w:type="gramStart"/>
      <w:r>
        <w:rPr>
          <w:sz w:val="28"/>
          <w:szCs w:val="28"/>
        </w:rPr>
        <w:t>с даты подписания</w:t>
      </w:r>
      <w:proofErr w:type="gramEnd"/>
      <w:r>
        <w:rPr>
          <w:sz w:val="28"/>
          <w:szCs w:val="28"/>
        </w:rPr>
        <w:t xml:space="preserve"> договора подряда.</w:t>
      </w:r>
    </w:p>
    <w:p w:rsidR="008D03FE" w:rsidRDefault="008D03FE" w:rsidP="008D03F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1.7. Договор подряда с победителем конкурса заключается по форме согласно приложению №1 к настоящей конкурсной документации в срок не менее десяти, но не более четырнадцати календарных дней </w:t>
      </w:r>
      <w:proofErr w:type="gramStart"/>
      <w:r>
        <w:rPr>
          <w:sz w:val="28"/>
          <w:szCs w:val="28"/>
        </w:rPr>
        <w:t>с даты размещения</w:t>
      </w:r>
      <w:proofErr w:type="gramEnd"/>
      <w:r>
        <w:rPr>
          <w:sz w:val="28"/>
          <w:szCs w:val="28"/>
        </w:rPr>
        <w:t xml:space="preserve"> протокола об итогах конкурса.</w:t>
      </w:r>
    </w:p>
    <w:p w:rsidR="008D03FE" w:rsidRDefault="008D03FE" w:rsidP="008D03FE">
      <w:pPr>
        <w:ind w:firstLine="709"/>
        <w:jc w:val="both"/>
        <w:rPr>
          <w:rFonts w:eastAsia="Times New Roman"/>
          <w:sz w:val="28"/>
          <w:szCs w:val="28"/>
          <w:lang w:eastAsia="ru-RU"/>
        </w:rPr>
      </w:pPr>
      <w:r>
        <w:rPr>
          <w:sz w:val="28"/>
          <w:szCs w:val="28"/>
        </w:rPr>
        <w:t>1.8. Открытый конкурс проводится в соответствии с постановлением администрации города Новокузнецка от 11.04.2018 №62 «</w:t>
      </w:r>
      <w:r>
        <w:rPr>
          <w:rFonts w:eastAsia="Times New Roman"/>
          <w:sz w:val="28"/>
          <w:szCs w:val="28"/>
          <w:lang w:eastAsia="ru-RU"/>
        </w:rPr>
        <w:t>Об организации мероприятий по привлечению подрядных организаций для выполнения работ по благоустройству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2018-2022 годы».</w:t>
      </w:r>
    </w:p>
    <w:p w:rsidR="008D03FE" w:rsidRDefault="008D03FE" w:rsidP="008D03FE">
      <w:pPr>
        <w:ind w:firstLine="567"/>
        <w:jc w:val="center"/>
        <w:rPr>
          <w:sz w:val="28"/>
          <w:szCs w:val="28"/>
        </w:rPr>
      </w:pPr>
    </w:p>
    <w:p w:rsidR="008D03FE" w:rsidRDefault="008D03FE" w:rsidP="008D03FE">
      <w:pPr>
        <w:jc w:val="center"/>
        <w:rPr>
          <w:sz w:val="28"/>
          <w:szCs w:val="28"/>
        </w:rPr>
      </w:pPr>
      <w:r>
        <w:rPr>
          <w:sz w:val="28"/>
          <w:szCs w:val="28"/>
        </w:rPr>
        <w:t>2. Требования к производству работ и применяемым материалам</w:t>
      </w:r>
    </w:p>
    <w:p w:rsidR="008D03FE" w:rsidRDefault="008D03FE" w:rsidP="008D03FE">
      <w:pPr>
        <w:ind w:firstLine="567"/>
        <w:jc w:val="both"/>
        <w:rPr>
          <w:sz w:val="28"/>
          <w:szCs w:val="28"/>
        </w:rPr>
      </w:pPr>
    </w:p>
    <w:p w:rsidR="008D03FE" w:rsidRDefault="008D03FE" w:rsidP="008D03FE">
      <w:pPr>
        <w:ind w:firstLine="709"/>
        <w:jc w:val="both"/>
        <w:rPr>
          <w:sz w:val="28"/>
        </w:rPr>
      </w:pPr>
      <w:r>
        <w:rPr>
          <w:sz w:val="28"/>
          <w:szCs w:val="28"/>
        </w:rPr>
        <w:t>2.1. Требования к производству работ и применяемым материалам устанавливаются проектом договора подряда и являются обязательными.</w:t>
      </w:r>
    </w:p>
    <w:p w:rsidR="008B20C6" w:rsidRDefault="008B20C6" w:rsidP="008B20C6">
      <w:pPr>
        <w:autoSpaceDE w:val="0"/>
        <w:autoSpaceDN w:val="0"/>
        <w:adjustRightInd w:val="0"/>
        <w:ind w:firstLine="567"/>
        <w:jc w:val="right"/>
        <w:outlineLvl w:val="0"/>
        <w:rPr>
          <w:rFonts w:eastAsia="Calibri"/>
          <w:sz w:val="28"/>
          <w:szCs w:val="28"/>
        </w:rPr>
      </w:pPr>
    </w:p>
    <w:p w:rsidR="008B20C6" w:rsidRDefault="008B20C6" w:rsidP="008B20C6">
      <w:pPr>
        <w:autoSpaceDE w:val="0"/>
        <w:autoSpaceDN w:val="0"/>
        <w:adjustRightInd w:val="0"/>
        <w:ind w:firstLine="567"/>
        <w:jc w:val="right"/>
        <w:outlineLvl w:val="0"/>
        <w:rPr>
          <w:rFonts w:eastAsia="Calibri"/>
          <w:sz w:val="28"/>
          <w:szCs w:val="28"/>
        </w:rPr>
      </w:pPr>
    </w:p>
    <w:p w:rsidR="008B20C6" w:rsidRDefault="008B20C6" w:rsidP="008B20C6">
      <w:pPr>
        <w:autoSpaceDE w:val="0"/>
        <w:autoSpaceDN w:val="0"/>
        <w:adjustRightInd w:val="0"/>
        <w:ind w:firstLine="567"/>
        <w:jc w:val="right"/>
        <w:outlineLvl w:val="0"/>
        <w:rPr>
          <w:rFonts w:eastAsia="Calibri"/>
          <w:sz w:val="28"/>
          <w:szCs w:val="28"/>
        </w:rPr>
      </w:pPr>
    </w:p>
    <w:p w:rsidR="008B20C6" w:rsidRDefault="008B20C6" w:rsidP="008B20C6">
      <w:pPr>
        <w:autoSpaceDE w:val="0"/>
        <w:autoSpaceDN w:val="0"/>
        <w:adjustRightInd w:val="0"/>
        <w:ind w:firstLine="567"/>
        <w:jc w:val="right"/>
        <w:outlineLvl w:val="0"/>
        <w:rPr>
          <w:rFonts w:eastAsia="Calibri"/>
          <w:sz w:val="28"/>
          <w:szCs w:val="28"/>
        </w:rPr>
      </w:pPr>
    </w:p>
    <w:p w:rsidR="008B20C6" w:rsidRDefault="008B20C6" w:rsidP="008B20C6">
      <w:pPr>
        <w:autoSpaceDE w:val="0"/>
        <w:autoSpaceDN w:val="0"/>
        <w:adjustRightInd w:val="0"/>
        <w:ind w:firstLine="567"/>
        <w:jc w:val="right"/>
        <w:outlineLvl w:val="0"/>
        <w:rPr>
          <w:rFonts w:eastAsia="Calibri"/>
          <w:sz w:val="28"/>
          <w:szCs w:val="28"/>
        </w:rPr>
      </w:pPr>
    </w:p>
    <w:p w:rsidR="008B20C6" w:rsidRDefault="008B20C6" w:rsidP="008B20C6">
      <w:pPr>
        <w:autoSpaceDE w:val="0"/>
        <w:autoSpaceDN w:val="0"/>
        <w:adjustRightInd w:val="0"/>
        <w:ind w:firstLine="567"/>
        <w:jc w:val="right"/>
        <w:outlineLvl w:val="0"/>
        <w:rPr>
          <w:rFonts w:eastAsia="Calibri"/>
          <w:sz w:val="28"/>
          <w:szCs w:val="28"/>
        </w:rPr>
      </w:pPr>
    </w:p>
    <w:p w:rsidR="008B20C6" w:rsidRDefault="008B20C6" w:rsidP="008B20C6">
      <w:pPr>
        <w:autoSpaceDE w:val="0"/>
        <w:autoSpaceDN w:val="0"/>
        <w:adjustRightInd w:val="0"/>
        <w:ind w:firstLine="567"/>
        <w:jc w:val="right"/>
        <w:outlineLvl w:val="0"/>
        <w:rPr>
          <w:rFonts w:eastAsia="Calibri"/>
          <w:sz w:val="28"/>
          <w:szCs w:val="28"/>
        </w:rPr>
      </w:pPr>
    </w:p>
    <w:p w:rsidR="008B20C6" w:rsidRDefault="008B20C6" w:rsidP="008B20C6">
      <w:pPr>
        <w:autoSpaceDE w:val="0"/>
        <w:autoSpaceDN w:val="0"/>
        <w:adjustRightInd w:val="0"/>
        <w:ind w:firstLine="567"/>
        <w:jc w:val="right"/>
        <w:outlineLvl w:val="0"/>
        <w:rPr>
          <w:rFonts w:eastAsia="Calibri"/>
          <w:sz w:val="28"/>
          <w:szCs w:val="28"/>
        </w:rPr>
      </w:pPr>
    </w:p>
    <w:p w:rsidR="008B20C6" w:rsidRDefault="008B20C6" w:rsidP="008B20C6">
      <w:pPr>
        <w:autoSpaceDE w:val="0"/>
        <w:autoSpaceDN w:val="0"/>
        <w:adjustRightInd w:val="0"/>
        <w:ind w:firstLine="567"/>
        <w:jc w:val="right"/>
        <w:outlineLvl w:val="0"/>
        <w:rPr>
          <w:rFonts w:eastAsia="Calibri"/>
          <w:sz w:val="28"/>
          <w:szCs w:val="28"/>
        </w:rPr>
      </w:pPr>
    </w:p>
    <w:p w:rsidR="008B20C6" w:rsidRDefault="008B20C6" w:rsidP="008B20C6">
      <w:pPr>
        <w:autoSpaceDE w:val="0"/>
        <w:autoSpaceDN w:val="0"/>
        <w:adjustRightInd w:val="0"/>
        <w:ind w:firstLine="567"/>
        <w:jc w:val="right"/>
        <w:outlineLvl w:val="0"/>
        <w:rPr>
          <w:rFonts w:eastAsia="Calibri"/>
          <w:sz w:val="28"/>
          <w:szCs w:val="28"/>
        </w:rPr>
      </w:pPr>
    </w:p>
    <w:p w:rsidR="008B20C6" w:rsidRDefault="008B20C6" w:rsidP="008B20C6">
      <w:pPr>
        <w:autoSpaceDE w:val="0"/>
        <w:autoSpaceDN w:val="0"/>
        <w:adjustRightInd w:val="0"/>
        <w:ind w:firstLine="567"/>
        <w:jc w:val="right"/>
        <w:outlineLvl w:val="0"/>
        <w:rPr>
          <w:rFonts w:eastAsia="Calibri"/>
          <w:sz w:val="28"/>
          <w:szCs w:val="28"/>
        </w:rPr>
      </w:pPr>
    </w:p>
    <w:p w:rsidR="008B20C6" w:rsidRDefault="008B20C6" w:rsidP="008B20C6">
      <w:pPr>
        <w:autoSpaceDE w:val="0"/>
        <w:autoSpaceDN w:val="0"/>
        <w:adjustRightInd w:val="0"/>
        <w:ind w:firstLine="567"/>
        <w:jc w:val="right"/>
        <w:outlineLvl w:val="0"/>
        <w:rPr>
          <w:rFonts w:eastAsia="Calibri"/>
          <w:sz w:val="28"/>
          <w:szCs w:val="28"/>
        </w:rPr>
      </w:pPr>
    </w:p>
    <w:p w:rsidR="008B20C6" w:rsidRDefault="008B20C6" w:rsidP="008B20C6">
      <w:pPr>
        <w:autoSpaceDE w:val="0"/>
        <w:autoSpaceDN w:val="0"/>
        <w:adjustRightInd w:val="0"/>
        <w:ind w:firstLine="567"/>
        <w:jc w:val="right"/>
        <w:outlineLvl w:val="0"/>
        <w:rPr>
          <w:rFonts w:eastAsia="Calibri"/>
          <w:sz w:val="28"/>
          <w:szCs w:val="28"/>
        </w:rPr>
      </w:pPr>
    </w:p>
    <w:p w:rsidR="008B20C6" w:rsidRDefault="008B20C6" w:rsidP="008B20C6">
      <w:pPr>
        <w:autoSpaceDE w:val="0"/>
        <w:autoSpaceDN w:val="0"/>
        <w:adjustRightInd w:val="0"/>
        <w:ind w:firstLine="567"/>
        <w:jc w:val="right"/>
        <w:outlineLvl w:val="0"/>
        <w:rPr>
          <w:rFonts w:eastAsia="Calibri"/>
          <w:sz w:val="28"/>
          <w:szCs w:val="28"/>
        </w:rPr>
      </w:pPr>
    </w:p>
    <w:p w:rsidR="008B20C6" w:rsidRDefault="008B20C6" w:rsidP="008B20C6">
      <w:pPr>
        <w:autoSpaceDE w:val="0"/>
        <w:autoSpaceDN w:val="0"/>
        <w:adjustRightInd w:val="0"/>
        <w:ind w:firstLine="567"/>
        <w:jc w:val="right"/>
        <w:outlineLvl w:val="0"/>
        <w:rPr>
          <w:rFonts w:eastAsia="Calibri"/>
          <w:sz w:val="28"/>
          <w:szCs w:val="28"/>
        </w:rPr>
      </w:pPr>
    </w:p>
    <w:p w:rsidR="008B20C6" w:rsidRDefault="008B20C6" w:rsidP="008B20C6">
      <w:pPr>
        <w:autoSpaceDE w:val="0"/>
        <w:autoSpaceDN w:val="0"/>
        <w:adjustRightInd w:val="0"/>
        <w:ind w:firstLine="567"/>
        <w:jc w:val="right"/>
        <w:outlineLvl w:val="0"/>
        <w:rPr>
          <w:rFonts w:eastAsia="Calibri"/>
          <w:sz w:val="28"/>
          <w:szCs w:val="28"/>
        </w:rPr>
      </w:pPr>
    </w:p>
    <w:p w:rsidR="008B20C6" w:rsidRDefault="008B20C6" w:rsidP="008B20C6">
      <w:pPr>
        <w:autoSpaceDE w:val="0"/>
        <w:autoSpaceDN w:val="0"/>
        <w:adjustRightInd w:val="0"/>
        <w:ind w:firstLine="567"/>
        <w:jc w:val="right"/>
        <w:outlineLvl w:val="0"/>
        <w:rPr>
          <w:rFonts w:eastAsia="Calibri"/>
          <w:sz w:val="28"/>
          <w:szCs w:val="28"/>
        </w:rPr>
      </w:pPr>
    </w:p>
    <w:p w:rsidR="008B20C6" w:rsidRDefault="008B20C6" w:rsidP="008B20C6">
      <w:pPr>
        <w:autoSpaceDE w:val="0"/>
        <w:autoSpaceDN w:val="0"/>
        <w:adjustRightInd w:val="0"/>
        <w:ind w:firstLine="567"/>
        <w:jc w:val="right"/>
        <w:outlineLvl w:val="0"/>
        <w:rPr>
          <w:rFonts w:eastAsia="Calibri"/>
          <w:sz w:val="28"/>
          <w:szCs w:val="28"/>
        </w:rPr>
      </w:pPr>
    </w:p>
    <w:p w:rsidR="008B20C6" w:rsidRDefault="008B20C6" w:rsidP="008B20C6">
      <w:pPr>
        <w:autoSpaceDE w:val="0"/>
        <w:autoSpaceDN w:val="0"/>
        <w:adjustRightInd w:val="0"/>
        <w:ind w:firstLine="567"/>
        <w:jc w:val="right"/>
        <w:outlineLvl w:val="0"/>
        <w:rPr>
          <w:rFonts w:eastAsia="Calibri"/>
          <w:sz w:val="28"/>
          <w:szCs w:val="28"/>
        </w:rPr>
      </w:pPr>
    </w:p>
    <w:p w:rsidR="008B20C6" w:rsidRDefault="008B20C6" w:rsidP="008B20C6">
      <w:pPr>
        <w:autoSpaceDE w:val="0"/>
        <w:autoSpaceDN w:val="0"/>
        <w:adjustRightInd w:val="0"/>
        <w:ind w:firstLine="567"/>
        <w:jc w:val="right"/>
        <w:outlineLvl w:val="0"/>
        <w:rPr>
          <w:rFonts w:eastAsia="Calibri"/>
          <w:sz w:val="28"/>
          <w:szCs w:val="28"/>
        </w:rPr>
      </w:pPr>
    </w:p>
    <w:p w:rsidR="008B20C6" w:rsidRDefault="008B20C6" w:rsidP="008B20C6">
      <w:pPr>
        <w:autoSpaceDE w:val="0"/>
        <w:autoSpaceDN w:val="0"/>
        <w:adjustRightInd w:val="0"/>
        <w:ind w:firstLine="567"/>
        <w:jc w:val="right"/>
        <w:outlineLvl w:val="0"/>
        <w:rPr>
          <w:rFonts w:eastAsia="Calibri"/>
          <w:sz w:val="28"/>
          <w:szCs w:val="28"/>
        </w:rPr>
      </w:pPr>
    </w:p>
    <w:p w:rsidR="008B20C6" w:rsidRDefault="008B20C6" w:rsidP="008B20C6">
      <w:pPr>
        <w:autoSpaceDE w:val="0"/>
        <w:autoSpaceDN w:val="0"/>
        <w:adjustRightInd w:val="0"/>
        <w:ind w:firstLine="567"/>
        <w:jc w:val="right"/>
        <w:outlineLvl w:val="0"/>
        <w:rPr>
          <w:rFonts w:eastAsia="Calibri"/>
          <w:sz w:val="28"/>
          <w:szCs w:val="28"/>
        </w:rPr>
      </w:pPr>
    </w:p>
    <w:p w:rsidR="008B20C6" w:rsidRDefault="008B20C6" w:rsidP="008B20C6">
      <w:pPr>
        <w:autoSpaceDE w:val="0"/>
        <w:autoSpaceDN w:val="0"/>
        <w:adjustRightInd w:val="0"/>
        <w:ind w:firstLine="567"/>
        <w:jc w:val="right"/>
        <w:outlineLvl w:val="0"/>
        <w:rPr>
          <w:rFonts w:eastAsia="Calibri"/>
          <w:sz w:val="28"/>
          <w:szCs w:val="28"/>
        </w:rPr>
      </w:pPr>
    </w:p>
    <w:p w:rsidR="008B20C6" w:rsidRDefault="008B20C6" w:rsidP="008B20C6">
      <w:pPr>
        <w:autoSpaceDE w:val="0"/>
        <w:autoSpaceDN w:val="0"/>
        <w:adjustRightInd w:val="0"/>
        <w:ind w:firstLine="567"/>
        <w:jc w:val="right"/>
        <w:outlineLvl w:val="0"/>
        <w:rPr>
          <w:rFonts w:eastAsia="Calibri"/>
          <w:sz w:val="28"/>
          <w:szCs w:val="28"/>
        </w:rPr>
      </w:pPr>
    </w:p>
    <w:p w:rsidR="008B20C6" w:rsidRDefault="008B20C6" w:rsidP="008B20C6">
      <w:pPr>
        <w:autoSpaceDE w:val="0"/>
        <w:autoSpaceDN w:val="0"/>
        <w:adjustRightInd w:val="0"/>
        <w:ind w:firstLine="567"/>
        <w:jc w:val="right"/>
        <w:outlineLvl w:val="0"/>
        <w:rPr>
          <w:rFonts w:eastAsia="Calibri"/>
          <w:sz w:val="28"/>
          <w:szCs w:val="28"/>
        </w:rPr>
      </w:pPr>
    </w:p>
    <w:p w:rsidR="008B20C6" w:rsidRDefault="008B20C6" w:rsidP="008B20C6">
      <w:pPr>
        <w:autoSpaceDE w:val="0"/>
        <w:autoSpaceDN w:val="0"/>
        <w:adjustRightInd w:val="0"/>
        <w:ind w:firstLine="567"/>
        <w:jc w:val="right"/>
        <w:outlineLvl w:val="0"/>
        <w:rPr>
          <w:rFonts w:eastAsia="Calibri"/>
          <w:sz w:val="28"/>
          <w:szCs w:val="28"/>
        </w:rPr>
      </w:pPr>
    </w:p>
    <w:p w:rsidR="008B20C6" w:rsidRDefault="008B20C6" w:rsidP="008B20C6">
      <w:pPr>
        <w:autoSpaceDE w:val="0"/>
        <w:autoSpaceDN w:val="0"/>
        <w:adjustRightInd w:val="0"/>
        <w:ind w:firstLine="567"/>
        <w:jc w:val="right"/>
        <w:outlineLvl w:val="0"/>
        <w:rPr>
          <w:rFonts w:eastAsia="Calibri"/>
          <w:sz w:val="28"/>
          <w:szCs w:val="28"/>
        </w:rPr>
      </w:pPr>
    </w:p>
    <w:p w:rsidR="008B20C6" w:rsidRDefault="008B20C6" w:rsidP="008B20C6">
      <w:pPr>
        <w:autoSpaceDE w:val="0"/>
        <w:autoSpaceDN w:val="0"/>
        <w:adjustRightInd w:val="0"/>
        <w:ind w:firstLine="567"/>
        <w:jc w:val="right"/>
        <w:outlineLvl w:val="0"/>
        <w:rPr>
          <w:rFonts w:eastAsia="Calibri"/>
          <w:sz w:val="28"/>
          <w:szCs w:val="28"/>
        </w:rPr>
      </w:pPr>
    </w:p>
    <w:p w:rsidR="008B20C6" w:rsidRDefault="008B20C6" w:rsidP="008B20C6">
      <w:pPr>
        <w:autoSpaceDE w:val="0"/>
        <w:autoSpaceDN w:val="0"/>
        <w:adjustRightInd w:val="0"/>
        <w:ind w:firstLine="567"/>
        <w:jc w:val="right"/>
        <w:outlineLvl w:val="0"/>
        <w:rPr>
          <w:rFonts w:eastAsia="Calibri"/>
          <w:sz w:val="28"/>
          <w:szCs w:val="28"/>
        </w:rPr>
      </w:pPr>
    </w:p>
    <w:p w:rsidR="008B20C6" w:rsidRDefault="008B20C6" w:rsidP="008B20C6">
      <w:pPr>
        <w:autoSpaceDE w:val="0"/>
        <w:autoSpaceDN w:val="0"/>
        <w:adjustRightInd w:val="0"/>
        <w:ind w:firstLine="567"/>
        <w:jc w:val="right"/>
        <w:outlineLvl w:val="0"/>
        <w:rPr>
          <w:rFonts w:eastAsia="Calibri"/>
          <w:sz w:val="28"/>
          <w:szCs w:val="28"/>
        </w:rPr>
      </w:pPr>
    </w:p>
    <w:p w:rsidR="008B20C6" w:rsidRDefault="008B20C6" w:rsidP="008B20C6">
      <w:pPr>
        <w:autoSpaceDE w:val="0"/>
        <w:autoSpaceDN w:val="0"/>
        <w:adjustRightInd w:val="0"/>
        <w:ind w:firstLine="567"/>
        <w:jc w:val="right"/>
        <w:outlineLvl w:val="0"/>
        <w:rPr>
          <w:rFonts w:eastAsia="Calibri"/>
          <w:sz w:val="28"/>
          <w:szCs w:val="28"/>
        </w:rPr>
      </w:pPr>
    </w:p>
    <w:p w:rsidR="008B20C6" w:rsidRDefault="008B20C6" w:rsidP="008B20C6">
      <w:pPr>
        <w:autoSpaceDE w:val="0"/>
        <w:autoSpaceDN w:val="0"/>
        <w:adjustRightInd w:val="0"/>
        <w:ind w:firstLine="567"/>
        <w:jc w:val="right"/>
        <w:outlineLvl w:val="0"/>
        <w:rPr>
          <w:rFonts w:eastAsia="Calibri"/>
          <w:sz w:val="28"/>
          <w:szCs w:val="28"/>
        </w:rPr>
      </w:pPr>
    </w:p>
    <w:p w:rsidR="008B20C6" w:rsidRPr="008B20C6" w:rsidRDefault="008B20C6" w:rsidP="008B20C6">
      <w:pPr>
        <w:autoSpaceDE w:val="0"/>
        <w:autoSpaceDN w:val="0"/>
        <w:adjustRightInd w:val="0"/>
        <w:ind w:firstLine="567"/>
        <w:jc w:val="right"/>
        <w:outlineLvl w:val="0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Приложение № 1</w:t>
      </w:r>
    </w:p>
    <w:p w:rsidR="008B20C6" w:rsidRPr="008B20C6" w:rsidRDefault="008B20C6" w:rsidP="008B20C6">
      <w:pPr>
        <w:autoSpaceDE w:val="0"/>
        <w:autoSpaceDN w:val="0"/>
        <w:adjustRightInd w:val="0"/>
        <w:ind w:firstLine="567"/>
        <w:jc w:val="right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 xml:space="preserve">к Типовой конкурсной документации </w:t>
      </w:r>
      <w:proofErr w:type="gramStart"/>
      <w:r w:rsidRPr="008B20C6">
        <w:rPr>
          <w:rFonts w:eastAsia="Calibri"/>
          <w:sz w:val="28"/>
          <w:szCs w:val="28"/>
        </w:rPr>
        <w:t>по</w:t>
      </w:r>
      <w:proofErr w:type="gramEnd"/>
    </w:p>
    <w:p w:rsidR="008B20C6" w:rsidRPr="008B20C6" w:rsidRDefault="008B20C6" w:rsidP="008B20C6">
      <w:pPr>
        <w:autoSpaceDE w:val="0"/>
        <w:autoSpaceDN w:val="0"/>
        <w:adjustRightInd w:val="0"/>
        <w:ind w:firstLine="567"/>
        <w:jc w:val="right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проведению основного этапа открытых конкурсов</w:t>
      </w:r>
    </w:p>
    <w:p w:rsidR="008B20C6" w:rsidRPr="008B20C6" w:rsidRDefault="008B20C6" w:rsidP="008B20C6">
      <w:pPr>
        <w:autoSpaceDE w:val="0"/>
        <w:autoSpaceDN w:val="0"/>
        <w:adjustRightInd w:val="0"/>
        <w:ind w:firstLine="567"/>
        <w:jc w:val="right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по привлечению подрядных организаций</w:t>
      </w:r>
    </w:p>
    <w:p w:rsidR="008B20C6" w:rsidRPr="008B20C6" w:rsidRDefault="008B20C6" w:rsidP="008B20C6">
      <w:pPr>
        <w:autoSpaceDE w:val="0"/>
        <w:autoSpaceDN w:val="0"/>
        <w:adjustRightInd w:val="0"/>
        <w:ind w:firstLine="567"/>
        <w:jc w:val="right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для выполнения работ по благоустройству</w:t>
      </w:r>
    </w:p>
    <w:p w:rsidR="008B20C6" w:rsidRPr="008B20C6" w:rsidRDefault="008B20C6" w:rsidP="008B20C6">
      <w:pPr>
        <w:autoSpaceDE w:val="0"/>
        <w:autoSpaceDN w:val="0"/>
        <w:adjustRightInd w:val="0"/>
        <w:ind w:firstLine="567"/>
        <w:jc w:val="right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дворовых территорий многоквартирных домов,</w:t>
      </w:r>
    </w:p>
    <w:p w:rsidR="008B20C6" w:rsidRPr="008B20C6" w:rsidRDefault="008B20C6" w:rsidP="008B20C6">
      <w:pPr>
        <w:autoSpaceDE w:val="0"/>
        <w:autoSpaceDN w:val="0"/>
        <w:adjustRightInd w:val="0"/>
        <w:ind w:firstLine="567"/>
        <w:jc w:val="right"/>
        <w:rPr>
          <w:rFonts w:eastAsia="Calibri"/>
          <w:sz w:val="28"/>
          <w:szCs w:val="28"/>
        </w:rPr>
      </w:pPr>
      <w:proofErr w:type="gramStart"/>
      <w:r w:rsidRPr="008B20C6">
        <w:rPr>
          <w:rFonts w:eastAsia="Calibri"/>
          <w:sz w:val="28"/>
          <w:szCs w:val="28"/>
        </w:rPr>
        <w:t>включенных</w:t>
      </w:r>
      <w:proofErr w:type="gramEnd"/>
      <w:r w:rsidRPr="008B20C6">
        <w:rPr>
          <w:rFonts w:eastAsia="Calibri"/>
          <w:sz w:val="28"/>
          <w:szCs w:val="28"/>
        </w:rPr>
        <w:t xml:space="preserve"> в муниципальную программу</w:t>
      </w:r>
    </w:p>
    <w:p w:rsidR="008B20C6" w:rsidRPr="008B20C6" w:rsidRDefault="008B20C6" w:rsidP="008B20C6">
      <w:pPr>
        <w:autoSpaceDE w:val="0"/>
        <w:autoSpaceDN w:val="0"/>
        <w:adjustRightInd w:val="0"/>
        <w:ind w:firstLine="567"/>
        <w:jc w:val="right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«Формирование современной городской среды</w:t>
      </w:r>
    </w:p>
    <w:p w:rsidR="008B20C6" w:rsidRPr="008B20C6" w:rsidRDefault="008B20C6" w:rsidP="008B20C6">
      <w:pPr>
        <w:autoSpaceDE w:val="0"/>
        <w:autoSpaceDN w:val="0"/>
        <w:adjustRightInd w:val="0"/>
        <w:ind w:firstLine="567"/>
        <w:jc w:val="right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 xml:space="preserve">на территории </w:t>
      </w:r>
      <w:proofErr w:type="gramStart"/>
      <w:r w:rsidRPr="008B20C6">
        <w:rPr>
          <w:rFonts w:eastAsia="Calibri"/>
          <w:sz w:val="28"/>
          <w:szCs w:val="28"/>
        </w:rPr>
        <w:t>Новокузнецкого</w:t>
      </w:r>
      <w:proofErr w:type="gramEnd"/>
      <w:r w:rsidRPr="008B20C6">
        <w:rPr>
          <w:rFonts w:eastAsia="Calibri"/>
          <w:sz w:val="28"/>
          <w:szCs w:val="28"/>
        </w:rPr>
        <w:t xml:space="preserve"> городского</w:t>
      </w:r>
    </w:p>
    <w:p w:rsidR="008B20C6" w:rsidRPr="008B20C6" w:rsidRDefault="008B20C6" w:rsidP="008B20C6">
      <w:pPr>
        <w:autoSpaceDE w:val="0"/>
        <w:autoSpaceDN w:val="0"/>
        <w:adjustRightInd w:val="0"/>
        <w:ind w:firstLine="567"/>
        <w:jc w:val="right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округа на 2018 - 2022 годы»</w:t>
      </w:r>
    </w:p>
    <w:p w:rsidR="008B20C6" w:rsidRPr="008B20C6" w:rsidRDefault="008B20C6" w:rsidP="008B20C6">
      <w:pPr>
        <w:ind w:firstLine="567"/>
        <w:jc w:val="right"/>
        <w:rPr>
          <w:rFonts w:eastAsia="Calibri"/>
          <w:sz w:val="28"/>
          <w:szCs w:val="28"/>
        </w:rPr>
      </w:pPr>
    </w:p>
    <w:p w:rsidR="008B20C6" w:rsidRPr="008B20C6" w:rsidRDefault="008B20C6" w:rsidP="008B20C6">
      <w:pPr>
        <w:tabs>
          <w:tab w:val="left" w:pos="5910"/>
        </w:tabs>
        <w:jc w:val="center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Договор подряда №________</w:t>
      </w:r>
    </w:p>
    <w:p w:rsidR="008B20C6" w:rsidRPr="008B20C6" w:rsidRDefault="008B20C6" w:rsidP="008B20C6">
      <w:pPr>
        <w:tabs>
          <w:tab w:val="left" w:pos="5910"/>
        </w:tabs>
        <w:jc w:val="center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на выполнение работ по благоустройству дворовой (</w:t>
      </w:r>
      <w:proofErr w:type="spellStart"/>
      <w:r w:rsidRPr="008B20C6">
        <w:rPr>
          <w:rFonts w:eastAsia="Calibri"/>
          <w:sz w:val="28"/>
          <w:szCs w:val="28"/>
        </w:rPr>
        <w:t>ых</w:t>
      </w:r>
      <w:proofErr w:type="spellEnd"/>
      <w:r w:rsidRPr="008B20C6">
        <w:rPr>
          <w:rFonts w:eastAsia="Calibri"/>
          <w:sz w:val="28"/>
          <w:szCs w:val="28"/>
        </w:rPr>
        <w:t>) территории (й) многоквартирного (</w:t>
      </w:r>
      <w:proofErr w:type="spellStart"/>
      <w:r w:rsidRPr="008B20C6">
        <w:rPr>
          <w:rFonts w:eastAsia="Calibri"/>
          <w:sz w:val="28"/>
          <w:szCs w:val="28"/>
        </w:rPr>
        <w:t>ых</w:t>
      </w:r>
      <w:proofErr w:type="spellEnd"/>
      <w:r w:rsidRPr="008B20C6">
        <w:rPr>
          <w:rFonts w:eastAsia="Calibri"/>
          <w:sz w:val="28"/>
          <w:szCs w:val="28"/>
        </w:rPr>
        <w:t>) дома (</w:t>
      </w:r>
      <w:proofErr w:type="spellStart"/>
      <w:r w:rsidRPr="008B20C6">
        <w:rPr>
          <w:rFonts w:eastAsia="Calibri"/>
          <w:sz w:val="28"/>
          <w:szCs w:val="28"/>
        </w:rPr>
        <w:t>ов</w:t>
      </w:r>
      <w:proofErr w:type="spellEnd"/>
      <w:r w:rsidRPr="008B20C6">
        <w:rPr>
          <w:rFonts w:eastAsia="Calibri"/>
          <w:sz w:val="28"/>
          <w:szCs w:val="28"/>
        </w:rPr>
        <w:t>), включенных в муниципальную программу «Формирование современной городской среды на территории Новокузнецкого городского округа на 2018-2022 годы»</w:t>
      </w:r>
    </w:p>
    <w:p w:rsidR="008B20C6" w:rsidRPr="008B20C6" w:rsidRDefault="008B20C6" w:rsidP="008B20C6">
      <w:pPr>
        <w:tabs>
          <w:tab w:val="left" w:pos="5910"/>
        </w:tabs>
        <w:jc w:val="center"/>
        <w:rPr>
          <w:rFonts w:eastAsia="Calibri"/>
          <w:sz w:val="28"/>
          <w:szCs w:val="28"/>
        </w:rPr>
      </w:pPr>
    </w:p>
    <w:p w:rsidR="008B20C6" w:rsidRPr="008B20C6" w:rsidRDefault="008B20C6" w:rsidP="008B20C6">
      <w:pPr>
        <w:tabs>
          <w:tab w:val="left" w:pos="5910"/>
        </w:tabs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г. Новокузнецк</w:t>
      </w:r>
      <w:r w:rsidRPr="008B20C6">
        <w:rPr>
          <w:rFonts w:eastAsia="Calibri"/>
          <w:sz w:val="28"/>
          <w:szCs w:val="28"/>
        </w:rPr>
        <w:tab/>
        <w:t>«___» ___________ 201_ года</w:t>
      </w:r>
    </w:p>
    <w:p w:rsidR="008B20C6" w:rsidRPr="008B20C6" w:rsidRDefault="008B20C6" w:rsidP="008B20C6">
      <w:pPr>
        <w:tabs>
          <w:tab w:val="left" w:pos="5910"/>
        </w:tabs>
        <w:rPr>
          <w:rFonts w:eastAsia="Calibri"/>
          <w:sz w:val="28"/>
          <w:szCs w:val="28"/>
        </w:rPr>
      </w:pPr>
    </w:p>
    <w:p w:rsidR="008B20C6" w:rsidRPr="008B20C6" w:rsidRDefault="008B20C6" w:rsidP="008B20C6">
      <w:pPr>
        <w:tabs>
          <w:tab w:val="left" w:pos="5910"/>
        </w:tabs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___________________________________________________________________,</w:t>
      </w:r>
    </w:p>
    <w:p w:rsidR="008B20C6" w:rsidRPr="008B20C6" w:rsidRDefault="008B20C6" w:rsidP="008B20C6">
      <w:pPr>
        <w:tabs>
          <w:tab w:val="left" w:pos="5910"/>
        </w:tabs>
        <w:jc w:val="center"/>
        <w:rPr>
          <w:rFonts w:eastAsia="Calibri"/>
          <w:szCs w:val="24"/>
        </w:rPr>
      </w:pPr>
      <w:r w:rsidRPr="008B20C6">
        <w:rPr>
          <w:rFonts w:eastAsia="Calibri"/>
          <w:szCs w:val="24"/>
        </w:rPr>
        <w:t>(полное наименование Заказчика)</w:t>
      </w:r>
    </w:p>
    <w:p w:rsidR="008B20C6" w:rsidRPr="008B20C6" w:rsidRDefault="008B20C6" w:rsidP="008B20C6">
      <w:pPr>
        <w:tabs>
          <w:tab w:val="left" w:pos="5910"/>
        </w:tabs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в лице ____________________________________________________________,</w:t>
      </w:r>
    </w:p>
    <w:p w:rsidR="008B20C6" w:rsidRPr="008B20C6" w:rsidRDefault="008B20C6" w:rsidP="008B20C6">
      <w:pPr>
        <w:tabs>
          <w:tab w:val="left" w:pos="5910"/>
        </w:tabs>
        <w:jc w:val="center"/>
        <w:rPr>
          <w:rFonts w:eastAsia="Calibri"/>
          <w:szCs w:val="24"/>
        </w:rPr>
      </w:pPr>
      <w:r w:rsidRPr="008B20C6">
        <w:rPr>
          <w:rFonts w:eastAsia="Calibri"/>
          <w:szCs w:val="24"/>
        </w:rPr>
        <w:t>(должность, ФИО руководителя)</w:t>
      </w:r>
    </w:p>
    <w:p w:rsidR="008B20C6" w:rsidRPr="008B20C6" w:rsidRDefault="008B20C6" w:rsidP="008B20C6">
      <w:pPr>
        <w:tabs>
          <w:tab w:val="left" w:pos="5910"/>
        </w:tabs>
        <w:jc w:val="both"/>
        <w:rPr>
          <w:rFonts w:eastAsia="Calibri"/>
          <w:sz w:val="28"/>
          <w:szCs w:val="28"/>
        </w:rPr>
      </w:pPr>
      <w:proofErr w:type="gramStart"/>
      <w:r w:rsidRPr="008B20C6">
        <w:rPr>
          <w:rFonts w:eastAsia="Calibri"/>
          <w:sz w:val="28"/>
          <w:szCs w:val="28"/>
        </w:rPr>
        <w:t>действующего</w:t>
      </w:r>
      <w:proofErr w:type="gramEnd"/>
      <w:r w:rsidRPr="008B20C6">
        <w:rPr>
          <w:rFonts w:eastAsia="Calibri"/>
          <w:sz w:val="28"/>
          <w:szCs w:val="28"/>
        </w:rPr>
        <w:t xml:space="preserve"> на основании ___________________________ (далее - Заказчик) с одной стороны,</w:t>
      </w:r>
    </w:p>
    <w:p w:rsidR="008B20C6" w:rsidRPr="008B20C6" w:rsidRDefault="008B20C6" w:rsidP="008B20C6">
      <w:pPr>
        <w:tabs>
          <w:tab w:val="left" w:pos="5910"/>
        </w:tabs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 xml:space="preserve">___________________________________________________________________, </w:t>
      </w:r>
    </w:p>
    <w:p w:rsidR="008B20C6" w:rsidRPr="008B20C6" w:rsidRDefault="008B20C6" w:rsidP="008B20C6">
      <w:pPr>
        <w:tabs>
          <w:tab w:val="left" w:pos="5910"/>
        </w:tabs>
        <w:jc w:val="center"/>
        <w:rPr>
          <w:rFonts w:eastAsia="Calibri"/>
          <w:szCs w:val="24"/>
        </w:rPr>
      </w:pPr>
      <w:r w:rsidRPr="008B20C6">
        <w:rPr>
          <w:rFonts w:eastAsia="Calibri"/>
          <w:szCs w:val="24"/>
        </w:rPr>
        <w:t>(полное наименование подрядной организации)</w:t>
      </w:r>
    </w:p>
    <w:p w:rsidR="008B20C6" w:rsidRPr="008B20C6" w:rsidRDefault="008B20C6" w:rsidP="008B20C6">
      <w:pPr>
        <w:tabs>
          <w:tab w:val="left" w:pos="5910"/>
        </w:tabs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 xml:space="preserve">в лице _______________________________, </w:t>
      </w:r>
      <w:proofErr w:type="gramStart"/>
      <w:r w:rsidRPr="008B20C6">
        <w:rPr>
          <w:rFonts w:eastAsia="Calibri"/>
          <w:sz w:val="28"/>
          <w:szCs w:val="28"/>
        </w:rPr>
        <w:t>действующего</w:t>
      </w:r>
      <w:proofErr w:type="gramEnd"/>
      <w:r w:rsidRPr="008B20C6">
        <w:rPr>
          <w:rFonts w:eastAsia="Calibri"/>
          <w:sz w:val="28"/>
          <w:szCs w:val="28"/>
        </w:rPr>
        <w:t xml:space="preserve"> на основании </w:t>
      </w:r>
    </w:p>
    <w:p w:rsidR="008B20C6" w:rsidRPr="008B20C6" w:rsidRDefault="008B20C6" w:rsidP="008B20C6">
      <w:pPr>
        <w:tabs>
          <w:tab w:val="left" w:pos="5910"/>
        </w:tabs>
        <w:jc w:val="both"/>
        <w:rPr>
          <w:rFonts w:eastAsia="Calibri"/>
          <w:szCs w:val="24"/>
        </w:rPr>
      </w:pPr>
      <w:r w:rsidRPr="008B20C6">
        <w:rPr>
          <w:rFonts w:eastAsia="Calibri"/>
          <w:szCs w:val="24"/>
        </w:rPr>
        <w:t xml:space="preserve">                     (должность, ФИО руководителя)</w:t>
      </w:r>
    </w:p>
    <w:p w:rsidR="008B20C6" w:rsidRPr="008B20C6" w:rsidRDefault="008B20C6" w:rsidP="008B20C6">
      <w:pPr>
        <w:tabs>
          <w:tab w:val="left" w:pos="5910"/>
        </w:tabs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__________________________________________________ (далее - Подрядчик), со второй стороны, и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 xml:space="preserve">Муниципальное бюджетное учреждение «Дирекция ЖКХ» города Новокузнецка в лице _____________________________, действующего </w:t>
      </w:r>
      <w:proofErr w:type="gramStart"/>
      <w:r w:rsidRPr="008B20C6">
        <w:rPr>
          <w:rFonts w:eastAsia="Calibri"/>
          <w:sz w:val="28"/>
          <w:szCs w:val="28"/>
        </w:rPr>
        <w:t>на</w:t>
      </w:r>
      <w:proofErr w:type="gramEnd"/>
      <w:r w:rsidRPr="008B20C6">
        <w:rPr>
          <w:rFonts w:eastAsia="Calibri"/>
          <w:sz w:val="28"/>
          <w:szCs w:val="28"/>
        </w:rPr>
        <w:t xml:space="preserve"> </w:t>
      </w:r>
    </w:p>
    <w:p w:rsidR="008B20C6" w:rsidRPr="008B20C6" w:rsidRDefault="008B20C6" w:rsidP="008B20C6">
      <w:pPr>
        <w:tabs>
          <w:tab w:val="left" w:pos="5910"/>
        </w:tabs>
        <w:rPr>
          <w:rFonts w:eastAsia="Calibri"/>
          <w:szCs w:val="24"/>
        </w:rPr>
      </w:pPr>
      <w:r w:rsidRPr="008B20C6">
        <w:rPr>
          <w:rFonts w:eastAsia="Calibri"/>
          <w:szCs w:val="24"/>
        </w:rPr>
        <w:t xml:space="preserve">                                                  (должность, ФИО руководителя)</w:t>
      </w:r>
    </w:p>
    <w:p w:rsidR="008B20C6" w:rsidRPr="008B20C6" w:rsidRDefault="008B20C6" w:rsidP="008B20C6">
      <w:pPr>
        <w:tabs>
          <w:tab w:val="left" w:pos="5910"/>
        </w:tabs>
        <w:jc w:val="both"/>
        <w:rPr>
          <w:rFonts w:eastAsia="Calibri"/>
          <w:sz w:val="28"/>
          <w:szCs w:val="28"/>
        </w:rPr>
      </w:pPr>
      <w:proofErr w:type="gramStart"/>
      <w:r w:rsidRPr="008B20C6">
        <w:rPr>
          <w:rFonts w:eastAsia="Calibri"/>
          <w:sz w:val="28"/>
          <w:szCs w:val="28"/>
        </w:rPr>
        <w:t>основании ________________________ (далее – Дирекция ЖКХ), с третьей стороны, именуемые в дальнейшем «Стороны», на основании постановления администрации города Новокузнецка от ____________ №_________ «Об организации мероприятий по привлечению подрядных организаций для выполнения работ по благоустройству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2018-2022 годы» (далее – Постановление № ____), заключили настоящий договор подряда на выполнение работ по</w:t>
      </w:r>
      <w:proofErr w:type="gramEnd"/>
      <w:r w:rsidRPr="008B20C6">
        <w:rPr>
          <w:rFonts w:eastAsia="Calibri"/>
          <w:sz w:val="28"/>
          <w:szCs w:val="28"/>
        </w:rPr>
        <w:t xml:space="preserve"> благоустройству дворовой (</w:t>
      </w:r>
      <w:proofErr w:type="spellStart"/>
      <w:r w:rsidRPr="008B20C6">
        <w:rPr>
          <w:rFonts w:eastAsia="Calibri"/>
          <w:sz w:val="28"/>
          <w:szCs w:val="28"/>
        </w:rPr>
        <w:t>ых</w:t>
      </w:r>
      <w:proofErr w:type="spellEnd"/>
      <w:r w:rsidRPr="008B20C6">
        <w:rPr>
          <w:rFonts w:eastAsia="Calibri"/>
          <w:sz w:val="28"/>
          <w:szCs w:val="28"/>
        </w:rPr>
        <w:t>) территории (й) многоквартирного (</w:t>
      </w:r>
      <w:proofErr w:type="spellStart"/>
      <w:r w:rsidRPr="008B20C6">
        <w:rPr>
          <w:rFonts w:eastAsia="Calibri"/>
          <w:sz w:val="28"/>
          <w:szCs w:val="28"/>
        </w:rPr>
        <w:t>ых</w:t>
      </w:r>
      <w:proofErr w:type="spellEnd"/>
      <w:r w:rsidRPr="008B20C6">
        <w:rPr>
          <w:rFonts w:eastAsia="Calibri"/>
          <w:sz w:val="28"/>
          <w:szCs w:val="28"/>
        </w:rPr>
        <w:t>) дома (</w:t>
      </w:r>
      <w:proofErr w:type="spellStart"/>
      <w:r w:rsidRPr="008B20C6">
        <w:rPr>
          <w:rFonts w:eastAsia="Calibri"/>
          <w:sz w:val="28"/>
          <w:szCs w:val="28"/>
        </w:rPr>
        <w:t>ов</w:t>
      </w:r>
      <w:proofErr w:type="spellEnd"/>
      <w:r w:rsidRPr="008B20C6">
        <w:rPr>
          <w:rFonts w:eastAsia="Calibri"/>
          <w:sz w:val="28"/>
          <w:szCs w:val="28"/>
        </w:rPr>
        <w:t>) (далее – Договор) о нижеследующем:</w:t>
      </w:r>
    </w:p>
    <w:p w:rsidR="008B20C6" w:rsidRPr="008B20C6" w:rsidRDefault="008B20C6" w:rsidP="008B20C6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</w:p>
    <w:p w:rsidR="008B20C6" w:rsidRPr="008B20C6" w:rsidRDefault="008B20C6" w:rsidP="008B20C6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lastRenderedPageBreak/>
        <w:t>1. Предмет и существенные условия Договора</w:t>
      </w:r>
    </w:p>
    <w:p w:rsidR="008B20C6" w:rsidRPr="008B20C6" w:rsidRDefault="008B20C6" w:rsidP="008B20C6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1.1. Подрядчик обязуется выполнить работы по благоустройству дворовой (</w:t>
      </w:r>
      <w:proofErr w:type="spellStart"/>
      <w:r w:rsidRPr="008B20C6">
        <w:rPr>
          <w:rFonts w:eastAsia="Calibri"/>
          <w:sz w:val="28"/>
          <w:szCs w:val="28"/>
        </w:rPr>
        <w:t>ых</w:t>
      </w:r>
      <w:proofErr w:type="spellEnd"/>
      <w:r w:rsidRPr="008B20C6">
        <w:rPr>
          <w:rFonts w:eastAsia="Calibri"/>
          <w:sz w:val="28"/>
          <w:szCs w:val="28"/>
        </w:rPr>
        <w:t>) территории (й) многоквартирного (</w:t>
      </w:r>
      <w:proofErr w:type="spellStart"/>
      <w:r w:rsidRPr="008B20C6">
        <w:rPr>
          <w:rFonts w:eastAsia="Calibri"/>
          <w:sz w:val="28"/>
          <w:szCs w:val="28"/>
        </w:rPr>
        <w:t>ых</w:t>
      </w:r>
      <w:proofErr w:type="spellEnd"/>
      <w:r w:rsidRPr="008B20C6">
        <w:rPr>
          <w:rFonts w:eastAsia="Calibri"/>
          <w:sz w:val="28"/>
          <w:szCs w:val="28"/>
        </w:rPr>
        <w:t>) дома (</w:t>
      </w:r>
      <w:proofErr w:type="spellStart"/>
      <w:r w:rsidRPr="008B20C6">
        <w:rPr>
          <w:rFonts w:eastAsia="Calibri"/>
          <w:sz w:val="28"/>
          <w:szCs w:val="28"/>
        </w:rPr>
        <w:t>ов</w:t>
      </w:r>
      <w:proofErr w:type="spellEnd"/>
      <w:r w:rsidRPr="008B20C6">
        <w:rPr>
          <w:rFonts w:eastAsia="Calibri"/>
          <w:sz w:val="28"/>
          <w:szCs w:val="28"/>
        </w:rPr>
        <w:t>), расположенной (</w:t>
      </w:r>
      <w:proofErr w:type="spellStart"/>
      <w:r w:rsidRPr="008B20C6">
        <w:rPr>
          <w:rFonts w:eastAsia="Calibri"/>
          <w:sz w:val="28"/>
          <w:szCs w:val="28"/>
        </w:rPr>
        <w:t>ых</w:t>
      </w:r>
      <w:proofErr w:type="spellEnd"/>
      <w:r w:rsidRPr="008B20C6">
        <w:rPr>
          <w:rFonts w:eastAsia="Calibri"/>
          <w:sz w:val="28"/>
          <w:szCs w:val="28"/>
        </w:rPr>
        <w:t>) по адресам (далее также - объект (ы)):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____________________________________________________________________________________________________________________________________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Работы по благоустройству указанных дворовых территорий Подрядчик обязуется выполнить качественно и в сроки, установленные настоящим договором, в соответствии с дизайн - проектом благоустройства дворовой территории, локальным сметным расчетом стоимости работ по благоустройству объекта (</w:t>
      </w:r>
      <w:proofErr w:type="spellStart"/>
      <w:r w:rsidRPr="008B20C6">
        <w:rPr>
          <w:rFonts w:eastAsia="Calibri"/>
          <w:sz w:val="28"/>
          <w:szCs w:val="28"/>
        </w:rPr>
        <w:t>ов</w:t>
      </w:r>
      <w:proofErr w:type="spellEnd"/>
      <w:r w:rsidRPr="008B20C6">
        <w:rPr>
          <w:rFonts w:eastAsia="Calibri"/>
          <w:sz w:val="28"/>
          <w:szCs w:val="28"/>
        </w:rPr>
        <w:t>) (далее - работы), Заказчик обязуется принять результат выполненных работ.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1.2. </w:t>
      </w:r>
      <w:proofErr w:type="gramStart"/>
      <w:r w:rsidRPr="008B20C6">
        <w:rPr>
          <w:rFonts w:eastAsia="Calibri"/>
          <w:sz w:val="28"/>
          <w:szCs w:val="28"/>
        </w:rPr>
        <w:t>Основанием для заключения настоящего Договора является протокол об итогах открытого конкурса на выполнение работ по благоустройству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2018-2022 годы», от «___» ___________, Соглашение о предоставлении из бюджета Новокузнецкого городского округа субсидии на возмещение затрат, возникших в ходе благоустройства дворовых территорий многоквартирных домов, включенных в муниципальную</w:t>
      </w:r>
      <w:proofErr w:type="gramEnd"/>
      <w:r w:rsidRPr="008B20C6">
        <w:rPr>
          <w:rFonts w:eastAsia="Calibri"/>
          <w:sz w:val="28"/>
          <w:szCs w:val="28"/>
        </w:rPr>
        <w:t xml:space="preserve"> </w:t>
      </w:r>
      <w:proofErr w:type="gramStart"/>
      <w:r w:rsidRPr="008B20C6">
        <w:rPr>
          <w:rFonts w:eastAsia="Calibri"/>
          <w:sz w:val="28"/>
          <w:szCs w:val="28"/>
        </w:rPr>
        <w:t>программу «Формирование современной городской среды на территории Новокузнецкого городского округа на 2018-2022 годы» от ___________ №____, заключенное между Комитетом жилищно-коммунального хозяйства администрации города Новокузнецка (далее – Комитет ЖКХ) и Подрядчиком (далее – Соглашение о предоставлении субсидии).</w:t>
      </w:r>
      <w:proofErr w:type="gramEnd"/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 xml:space="preserve">1.3. Наименование работ, описание (характеристика) работ, а также сроки выполнения подрядных работ указываются </w:t>
      </w:r>
      <w:proofErr w:type="gramStart"/>
      <w:r w:rsidRPr="008B20C6">
        <w:rPr>
          <w:rFonts w:eastAsia="Calibri"/>
          <w:sz w:val="28"/>
          <w:szCs w:val="28"/>
        </w:rPr>
        <w:t>в</w:t>
      </w:r>
      <w:proofErr w:type="gramEnd"/>
      <w:r w:rsidRPr="008B20C6">
        <w:rPr>
          <w:rFonts w:eastAsia="Calibri"/>
          <w:sz w:val="28"/>
          <w:szCs w:val="28"/>
        </w:rPr>
        <w:t>: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1) графике выполнения работ по благоустройству дворовой (</w:t>
      </w:r>
      <w:proofErr w:type="spellStart"/>
      <w:r w:rsidRPr="008B20C6">
        <w:rPr>
          <w:rFonts w:eastAsia="Calibri"/>
          <w:sz w:val="28"/>
          <w:szCs w:val="28"/>
        </w:rPr>
        <w:t>ых</w:t>
      </w:r>
      <w:proofErr w:type="spellEnd"/>
      <w:r w:rsidRPr="008B20C6">
        <w:rPr>
          <w:rFonts w:eastAsia="Calibri"/>
          <w:sz w:val="28"/>
          <w:szCs w:val="28"/>
        </w:rPr>
        <w:t>) территории (й) многоквартирного (</w:t>
      </w:r>
      <w:proofErr w:type="spellStart"/>
      <w:r w:rsidRPr="008B20C6">
        <w:rPr>
          <w:rFonts w:eastAsia="Calibri"/>
          <w:sz w:val="28"/>
          <w:szCs w:val="28"/>
        </w:rPr>
        <w:t>ых</w:t>
      </w:r>
      <w:proofErr w:type="spellEnd"/>
      <w:r w:rsidRPr="008B20C6">
        <w:rPr>
          <w:rFonts w:eastAsia="Calibri"/>
          <w:sz w:val="28"/>
          <w:szCs w:val="28"/>
        </w:rPr>
        <w:t>) дома (</w:t>
      </w:r>
      <w:proofErr w:type="spellStart"/>
      <w:r w:rsidRPr="008B20C6">
        <w:rPr>
          <w:rFonts w:eastAsia="Calibri"/>
          <w:sz w:val="28"/>
          <w:szCs w:val="28"/>
        </w:rPr>
        <w:t>ов</w:t>
      </w:r>
      <w:proofErr w:type="spellEnd"/>
      <w:r w:rsidRPr="008B20C6">
        <w:rPr>
          <w:rFonts w:eastAsia="Calibri"/>
          <w:sz w:val="28"/>
          <w:szCs w:val="28"/>
        </w:rPr>
        <w:t>) (приложение № 1 к настоящему Договору), которые являются неотъемлемыми приложениями и существенными условиями настоящего Договора;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2) дизайн - </w:t>
      </w:r>
      <w:proofErr w:type="gramStart"/>
      <w:r w:rsidRPr="008B20C6">
        <w:rPr>
          <w:rFonts w:eastAsia="Calibri"/>
          <w:sz w:val="28"/>
          <w:szCs w:val="28"/>
        </w:rPr>
        <w:t>проекте</w:t>
      </w:r>
      <w:proofErr w:type="gramEnd"/>
      <w:r w:rsidRPr="008B20C6">
        <w:rPr>
          <w:rFonts w:eastAsia="Calibri"/>
          <w:sz w:val="28"/>
          <w:szCs w:val="28"/>
        </w:rPr>
        <w:t xml:space="preserve"> благоустройства дворовой территории (приложение № 4 к настоящему Договору),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 xml:space="preserve">3) локальном сметном </w:t>
      </w:r>
      <w:proofErr w:type="gramStart"/>
      <w:r w:rsidRPr="008B20C6">
        <w:rPr>
          <w:rFonts w:eastAsia="Calibri"/>
          <w:sz w:val="28"/>
          <w:szCs w:val="28"/>
        </w:rPr>
        <w:t>расчете</w:t>
      </w:r>
      <w:proofErr w:type="gramEnd"/>
      <w:r w:rsidRPr="008B20C6">
        <w:rPr>
          <w:rFonts w:eastAsia="Calibri"/>
          <w:sz w:val="28"/>
          <w:szCs w:val="28"/>
        </w:rPr>
        <w:t xml:space="preserve"> стоимости работ по благоустройству дворовой территории (приложение № 5 к настоящему Договору).</w:t>
      </w:r>
    </w:p>
    <w:p w:rsidR="008B20C6" w:rsidRPr="008B20C6" w:rsidRDefault="008B20C6" w:rsidP="008B20C6">
      <w:pPr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1.4. Работы должны быть выполнены Подрядчиком лично, ответственность за последствия неисполнения или ненадлежащего исполнения обязательств перед Заказчиком несет Подрядчик.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</w:p>
    <w:p w:rsidR="008B20C6" w:rsidRPr="008B20C6" w:rsidRDefault="008B20C6" w:rsidP="008B20C6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2. Цена Договора, порядок и условие оплаты работ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2.1. Стоимость работ по Договору определяется в результате проведения основного этапа открытого конкурса. Цена, предложенная Подрядчиком по настоящему Договору, составляет</w:t>
      </w:r>
      <w:proofErr w:type="gramStart"/>
      <w:r w:rsidRPr="008B20C6">
        <w:rPr>
          <w:rFonts w:eastAsia="Calibri"/>
          <w:sz w:val="28"/>
          <w:szCs w:val="28"/>
        </w:rPr>
        <w:t xml:space="preserve">: _______________ (______________________) </w:t>
      </w:r>
      <w:proofErr w:type="gramEnd"/>
      <w:r w:rsidRPr="008B20C6">
        <w:rPr>
          <w:rFonts w:eastAsia="Calibri"/>
          <w:sz w:val="28"/>
          <w:szCs w:val="28"/>
        </w:rPr>
        <w:t>рублей, _______НДС_________. Указанная цена увеличению не подлежит.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lastRenderedPageBreak/>
        <w:t>2.2. В цену Договора включена стоимость всех затрат Подрядчика, необходимых для выполнения работ по настоящему Договору.</w:t>
      </w:r>
    </w:p>
    <w:p w:rsidR="008B20C6" w:rsidRPr="008B20C6" w:rsidRDefault="008B20C6" w:rsidP="008B20C6">
      <w:pPr>
        <w:tabs>
          <w:tab w:val="left" w:pos="5910"/>
        </w:tabs>
        <w:spacing w:line="276" w:lineRule="auto"/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2.3. Стоимость выполненных работ определяется на основании Методики определения стоимости строительной продукции на территории Российской Федерации (МДС 81-35.2004), утвержденной постановлением Госстроя России от 05.03.2004 №15/1, и Методических указаний по определению стоимости строительной продукции на территории Кемеровской области.</w:t>
      </w:r>
    </w:p>
    <w:p w:rsidR="008B20C6" w:rsidRPr="008B20C6" w:rsidRDefault="008B20C6" w:rsidP="008B20C6">
      <w:pPr>
        <w:tabs>
          <w:tab w:val="left" w:pos="5910"/>
        </w:tabs>
        <w:spacing w:line="276" w:lineRule="auto"/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2.4. Стоимость ремонтных работ определяется по Территориальной сметно-нормативной базе Кемеровской области (ТСНБ-2001) в редакции 2014 года с изменениями 1-3 с перерасчетом в текущие цены с применением коэффициентов индексации по статьям затрат.</w:t>
      </w:r>
    </w:p>
    <w:p w:rsidR="008B20C6" w:rsidRPr="008B20C6" w:rsidRDefault="008B20C6" w:rsidP="008B20C6">
      <w:pPr>
        <w:tabs>
          <w:tab w:val="left" w:pos="5910"/>
        </w:tabs>
        <w:spacing w:line="276" w:lineRule="auto"/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Накладные расходы определяются в соответствии с Методическими указаниями по определению величины накладных расходов в строительстве (МДС 81-33.2004).</w:t>
      </w:r>
    </w:p>
    <w:p w:rsidR="008B20C6" w:rsidRPr="008B20C6" w:rsidRDefault="008B20C6" w:rsidP="008B20C6">
      <w:pPr>
        <w:tabs>
          <w:tab w:val="left" w:pos="5910"/>
        </w:tabs>
        <w:spacing w:line="276" w:lineRule="auto"/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2.5. Сметная прибыль определяется в соответствии с Методическими указаниями по определению величины сметной прибыли в строительстве (МДС 81-25.2001).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2.6. Окончательная стоимость работ определяется по представляемой Подрядчиком исполнительной документации, включающей в себя: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1) акты о приемке выполненных работ по форме КС-2 (далее - акты по форме КС-2);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2) справки о стоимости выполненных работ и затрат по форме КС-3 (далее - справки по форме КС-3);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3) документы, подтверждающие стоимость материалов и механизмов, не превышающие средние региональные цены на основные строительные ресурсы (счета-фактуры на материалы с приложением товарно-транспортных накладных);</w:t>
      </w:r>
    </w:p>
    <w:p w:rsidR="008B20C6" w:rsidRPr="008B20C6" w:rsidRDefault="008B20C6" w:rsidP="008B20C6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4) сертификаты на основные материалы;</w:t>
      </w:r>
    </w:p>
    <w:p w:rsidR="008B20C6" w:rsidRPr="008B20C6" w:rsidRDefault="008B20C6" w:rsidP="008B20C6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5) счета-фактуры на выполненные работы;</w:t>
      </w:r>
    </w:p>
    <w:p w:rsidR="008B20C6" w:rsidRPr="008B20C6" w:rsidRDefault="008B20C6" w:rsidP="008B20C6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6) акты на скрытые работы;</w:t>
      </w:r>
    </w:p>
    <w:p w:rsidR="008B20C6" w:rsidRPr="008B20C6" w:rsidRDefault="008B20C6" w:rsidP="008B20C6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 xml:space="preserve">7) протоколы результатов испытаний </w:t>
      </w:r>
      <w:proofErr w:type="spellStart"/>
      <w:proofErr w:type="gramStart"/>
      <w:r w:rsidRPr="008B20C6">
        <w:rPr>
          <w:rFonts w:eastAsia="Calibri"/>
          <w:sz w:val="28"/>
          <w:szCs w:val="28"/>
        </w:rPr>
        <w:t>асфальто</w:t>
      </w:r>
      <w:proofErr w:type="spellEnd"/>
      <w:r w:rsidRPr="008B20C6">
        <w:rPr>
          <w:rFonts w:eastAsia="Calibri"/>
          <w:sz w:val="28"/>
          <w:szCs w:val="28"/>
        </w:rPr>
        <w:t> - бетонного</w:t>
      </w:r>
      <w:proofErr w:type="gramEnd"/>
      <w:r w:rsidRPr="008B20C6">
        <w:rPr>
          <w:rFonts w:eastAsia="Calibri"/>
          <w:sz w:val="28"/>
          <w:szCs w:val="28"/>
        </w:rPr>
        <w:t xml:space="preserve"> покрытия;</w:t>
      </w:r>
    </w:p>
    <w:p w:rsidR="008B20C6" w:rsidRPr="008B20C6" w:rsidRDefault="008B20C6" w:rsidP="008B20C6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8) общий журнал производства работ;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9) фотографии (до и после выполнения работ, 2 фото формат А</w:t>
      </w:r>
      <w:proofErr w:type="gramStart"/>
      <w:r w:rsidRPr="008B20C6">
        <w:rPr>
          <w:rFonts w:eastAsia="Calibri"/>
          <w:sz w:val="28"/>
          <w:szCs w:val="28"/>
        </w:rPr>
        <w:t>4</w:t>
      </w:r>
      <w:proofErr w:type="gramEnd"/>
      <w:r w:rsidRPr="008B20C6">
        <w:rPr>
          <w:rFonts w:eastAsia="Calibri"/>
          <w:sz w:val="28"/>
          <w:szCs w:val="28"/>
        </w:rPr>
        <w:t xml:space="preserve"> в цветном изображении, снятых из одной точки);</w:t>
      </w:r>
    </w:p>
    <w:p w:rsidR="008B20C6" w:rsidRPr="008B20C6" w:rsidRDefault="008B20C6" w:rsidP="008B20C6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10) гарантийный паспорт на объект.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Исполнительная документация, указанная в подпунктах 1-5 настоящего пункта, должна соответствовать унифицированным формам, утвержденным постановлением Госкомстата России от 11.11.1999 №100.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2.7. В счет стоимости работ в пределах суммы, указанной в пункте 2.1 настоящего Договора, Подрядчик берет на себя обязательство перед Заказчиком на свой риск из своих материалов, своими силами и средствами, выполнить работы в соответствии с настоящим Договором, устранить все недостатки и передать результаты выполненных работ Заказчику.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 xml:space="preserve">2.8. Оплата выполненных работ осуществляется Комитетом жилищно-коммунального хозяйства администрации города Новокузнецка (далее – Комитет </w:t>
      </w:r>
      <w:r w:rsidRPr="008B20C6">
        <w:rPr>
          <w:rFonts w:eastAsia="Calibri"/>
          <w:sz w:val="28"/>
          <w:szCs w:val="28"/>
        </w:rPr>
        <w:lastRenderedPageBreak/>
        <w:t xml:space="preserve">ЖКХ)  по объектам, указанным в пункте 1.1 настоящего Договора, и в пределах сумм в соответствии с пунктом 2.1 настоящего Договора в порядке и сроки, предусмотренные Соглашением о предоставлении </w:t>
      </w:r>
      <w:bookmarkStart w:id="1" w:name="OLE_LINK28"/>
      <w:bookmarkStart w:id="2" w:name="OLE_LINK27"/>
      <w:r w:rsidRPr="008B20C6">
        <w:rPr>
          <w:rFonts w:eastAsia="Calibri"/>
          <w:sz w:val="28"/>
          <w:szCs w:val="28"/>
        </w:rPr>
        <w:t>субсидии. Оплата производится при условии выполнения работ в полном объеме и их приемке до даты, установленной подпунктом 2 пункта 3.1 настоящего договора.</w:t>
      </w:r>
    </w:p>
    <w:bookmarkEnd w:id="1"/>
    <w:bookmarkEnd w:id="2"/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</w:p>
    <w:p w:rsidR="008B20C6" w:rsidRPr="008B20C6" w:rsidRDefault="008B20C6" w:rsidP="008B20C6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3. Сроки выполнения работ</w:t>
      </w:r>
    </w:p>
    <w:p w:rsidR="008B20C6" w:rsidRPr="008B20C6" w:rsidRDefault="008B20C6" w:rsidP="008B20C6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3.1. Сроки выполнения работ утверждаются на основании графика выполнения работ согласно приложению № 1 к настоящему Договору. Общий срок выполнения работ составляет: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 xml:space="preserve">1) начало работ - не позднее 5 (пяти) календарных дней </w:t>
      </w:r>
      <w:proofErr w:type="gramStart"/>
      <w:r w:rsidRPr="008B20C6">
        <w:rPr>
          <w:rFonts w:eastAsia="Calibri"/>
          <w:sz w:val="28"/>
          <w:szCs w:val="28"/>
        </w:rPr>
        <w:t>с даты подписания</w:t>
      </w:r>
      <w:proofErr w:type="gramEnd"/>
      <w:r w:rsidRPr="008B20C6">
        <w:rPr>
          <w:rFonts w:eastAsia="Calibri"/>
          <w:sz w:val="28"/>
          <w:szCs w:val="28"/>
        </w:rPr>
        <w:t xml:space="preserve"> настоящего Договора;</w:t>
      </w:r>
    </w:p>
    <w:p w:rsidR="008B20C6" w:rsidRPr="008B20C6" w:rsidRDefault="008B20C6" w:rsidP="008B20C6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2) окончание работ - _____________.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3.2. Фактической датой окончания работ на объекте является дата подписания акта по форме КС-2.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3.3. Дата приемки работ не может быть позднее ____________.</w:t>
      </w:r>
    </w:p>
    <w:p w:rsidR="008B20C6" w:rsidRPr="008B20C6" w:rsidRDefault="008B20C6" w:rsidP="008B20C6">
      <w:pPr>
        <w:tabs>
          <w:tab w:val="left" w:pos="5910"/>
        </w:tabs>
        <w:ind w:firstLine="567"/>
        <w:rPr>
          <w:rFonts w:eastAsia="Calibri"/>
          <w:b/>
          <w:sz w:val="28"/>
          <w:szCs w:val="28"/>
        </w:rPr>
      </w:pPr>
    </w:p>
    <w:p w:rsidR="008B20C6" w:rsidRPr="008B20C6" w:rsidRDefault="008B20C6" w:rsidP="008B20C6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4. Права и обязанности Заказчика</w:t>
      </w:r>
    </w:p>
    <w:p w:rsidR="008B20C6" w:rsidRPr="008B20C6" w:rsidRDefault="008B20C6" w:rsidP="008B20C6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4.1. При выполнении Договора Заказчик обязан: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4.1.1. Передать Подрядчику по акту объект (ы) в течение 5 дней со дня подписания настоящего Договора Сторонами.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 xml:space="preserve">4.1.2. Обеспечить согласование проведения работ с </w:t>
      </w:r>
      <w:proofErr w:type="spellStart"/>
      <w:r w:rsidRPr="008B20C6">
        <w:rPr>
          <w:rFonts w:eastAsia="Calibri"/>
          <w:sz w:val="28"/>
          <w:szCs w:val="28"/>
        </w:rPr>
        <w:t>ресурсоснабжающими</w:t>
      </w:r>
      <w:proofErr w:type="spellEnd"/>
      <w:r w:rsidRPr="008B20C6">
        <w:rPr>
          <w:rFonts w:eastAsia="Calibri"/>
          <w:sz w:val="28"/>
          <w:szCs w:val="28"/>
        </w:rPr>
        <w:t xml:space="preserve"> организациями.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4.1.3. Создать приемочные комиссии (отдельно на каждый объект), в состав которой включить и обеспечить явку представителей собственников помещений в многоквартирных домах, Дирекции ЖКХ, общественности.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 xml:space="preserve">4.1.4. Обеспечить </w:t>
      </w:r>
      <w:proofErr w:type="gramStart"/>
      <w:r w:rsidRPr="008B20C6">
        <w:rPr>
          <w:rFonts w:eastAsia="Calibri"/>
          <w:sz w:val="28"/>
          <w:szCs w:val="28"/>
        </w:rPr>
        <w:t>контроль за</w:t>
      </w:r>
      <w:proofErr w:type="gramEnd"/>
      <w:r w:rsidRPr="008B20C6">
        <w:rPr>
          <w:rFonts w:eastAsia="Calibri"/>
          <w:sz w:val="28"/>
          <w:szCs w:val="28"/>
        </w:rPr>
        <w:t xml:space="preserve"> ходом выполняемых работ приемочной комиссией.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  <w:lang w:eastAsia="ru-RU"/>
        </w:rPr>
      </w:pPr>
      <w:r w:rsidRPr="008B20C6">
        <w:rPr>
          <w:rFonts w:eastAsia="Calibri"/>
          <w:sz w:val="28"/>
          <w:szCs w:val="28"/>
        </w:rPr>
        <w:t xml:space="preserve">4.1.5. Осуществлять контроль за ходом выполняемых работ и на соответствие работ </w:t>
      </w:r>
      <w:proofErr w:type="gramStart"/>
      <w:r w:rsidRPr="008B20C6">
        <w:rPr>
          <w:rFonts w:eastAsia="Calibri"/>
          <w:sz w:val="28"/>
          <w:szCs w:val="28"/>
        </w:rPr>
        <w:t>дизайн-проекту</w:t>
      </w:r>
      <w:proofErr w:type="gramEnd"/>
      <w:r w:rsidRPr="008B20C6">
        <w:rPr>
          <w:rFonts w:eastAsia="Calibri"/>
          <w:sz w:val="28"/>
          <w:szCs w:val="28"/>
        </w:rPr>
        <w:t xml:space="preserve"> благоустройства дворовой территории и сметной документации, а также к</w:t>
      </w:r>
      <w:r w:rsidRPr="008B20C6">
        <w:rPr>
          <w:rFonts w:eastAsia="Calibri"/>
          <w:sz w:val="28"/>
          <w:szCs w:val="28"/>
          <w:lang w:eastAsia="ru-RU"/>
        </w:rPr>
        <w:t>онтроль за качеством выполняемых работ.</w:t>
      </w:r>
    </w:p>
    <w:p w:rsidR="008B20C6" w:rsidRPr="008B20C6" w:rsidRDefault="008B20C6" w:rsidP="008B20C6">
      <w:pPr>
        <w:ind w:firstLine="567"/>
        <w:jc w:val="both"/>
        <w:rPr>
          <w:rFonts w:eastAsia="Calibri"/>
          <w:sz w:val="28"/>
          <w:szCs w:val="28"/>
          <w:lang w:eastAsia="ru-RU"/>
        </w:rPr>
      </w:pPr>
      <w:r w:rsidRPr="008B20C6">
        <w:rPr>
          <w:rFonts w:eastAsia="Calibri"/>
          <w:sz w:val="28"/>
          <w:szCs w:val="28"/>
          <w:lang w:eastAsia="ru-RU"/>
        </w:rPr>
        <w:t>4.1.6. </w:t>
      </w:r>
      <w:r w:rsidRPr="008B20C6">
        <w:rPr>
          <w:rFonts w:eastAsia="Calibri"/>
          <w:sz w:val="28"/>
          <w:szCs w:val="28"/>
        </w:rPr>
        <w:t>Обеспечивать еженедельный осмотр объекта членами приемочной комиссии в составе не менее половины от утвержденного состава. По результатам осмотра составляется акт осмотра</w:t>
      </w:r>
      <w:r w:rsidRPr="008B20C6">
        <w:rPr>
          <w:rFonts w:eastAsia="Calibri"/>
          <w:sz w:val="28"/>
          <w:szCs w:val="28"/>
          <w:lang w:eastAsia="ru-RU"/>
        </w:rPr>
        <w:t>.</w:t>
      </w:r>
    </w:p>
    <w:p w:rsidR="008B20C6" w:rsidRPr="008B20C6" w:rsidRDefault="008B20C6" w:rsidP="008B20C6">
      <w:pPr>
        <w:ind w:firstLine="567"/>
        <w:jc w:val="both"/>
        <w:rPr>
          <w:rFonts w:eastAsia="Calibri"/>
          <w:sz w:val="28"/>
          <w:szCs w:val="28"/>
          <w:lang w:eastAsia="ru-RU"/>
        </w:rPr>
      </w:pPr>
      <w:r w:rsidRPr="008B20C6">
        <w:rPr>
          <w:rFonts w:eastAsia="Calibri"/>
          <w:sz w:val="28"/>
          <w:szCs w:val="28"/>
          <w:lang w:eastAsia="ru-RU"/>
        </w:rPr>
        <w:t>4.1.7. Осуществить освидетельствование скрытых работ и подписание соответствующих актов приемочной комиссией.</w:t>
      </w:r>
    </w:p>
    <w:p w:rsidR="008B20C6" w:rsidRPr="008B20C6" w:rsidRDefault="008B20C6" w:rsidP="008B20C6">
      <w:pPr>
        <w:ind w:firstLine="567"/>
        <w:jc w:val="both"/>
        <w:rPr>
          <w:rFonts w:eastAsia="Calibri"/>
          <w:sz w:val="28"/>
          <w:szCs w:val="28"/>
          <w:lang w:eastAsia="ru-RU"/>
        </w:rPr>
      </w:pPr>
      <w:r w:rsidRPr="008B20C6">
        <w:rPr>
          <w:rFonts w:eastAsia="Calibri"/>
          <w:sz w:val="28"/>
          <w:szCs w:val="28"/>
          <w:lang w:eastAsia="ru-RU"/>
        </w:rPr>
        <w:t>4.1.8. Проводить проверку документации (технических паспортов, сертификатов и пр.) на используемые строительные материалы, оборудование, изделия и конструкции.</w:t>
      </w:r>
    </w:p>
    <w:p w:rsidR="008B20C6" w:rsidRPr="008B20C6" w:rsidRDefault="008B20C6" w:rsidP="008B20C6">
      <w:pPr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  <w:lang w:eastAsia="ru-RU"/>
        </w:rPr>
        <w:t xml:space="preserve">4.1.9. Осуществлять </w:t>
      </w:r>
      <w:proofErr w:type="gramStart"/>
      <w:r w:rsidRPr="008B20C6">
        <w:rPr>
          <w:rFonts w:eastAsia="Calibri"/>
          <w:sz w:val="28"/>
          <w:szCs w:val="28"/>
          <w:lang w:eastAsia="ru-RU"/>
        </w:rPr>
        <w:t>контроль за</w:t>
      </w:r>
      <w:proofErr w:type="gramEnd"/>
      <w:r w:rsidRPr="008B20C6">
        <w:rPr>
          <w:rFonts w:eastAsia="Calibri"/>
          <w:sz w:val="28"/>
          <w:szCs w:val="28"/>
          <w:lang w:eastAsia="ru-RU"/>
        </w:rPr>
        <w:t xml:space="preserve"> устранением дефектов при производстве работ по факту их выполнения.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4.1.10. Организовать приемку приемочной комиссией выполненных работ, приемку этапов работ согласно графику выполнения работ, являющегося неотъемлемой частью настоящего Договора, приемку объекта в эксплуатацию.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i/>
          <w:iCs/>
          <w:sz w:val="28"/>
          <w:szCs w:val="28"/>
        </w:rPr>
      </w:pPr>
      <w:r w:rsidRPr="008B20C6">
        <w:rPr>
          <w:rFonts w:eastAsia="Calibri"/>
          <w:sz w:val="28"/>
          <w:szCs w:val="28"/>
        </w:rPr>
        <w:lastRenderedPageBreak/>
        <w:t>4.1.11. Участвовать в приемочной комиссии по приемке видов, этапов работ по благоустройству дворовой территории многоквартирного дома, по приемке выполненных работ с подписанием акта по форме КС-2, справки по форме КС-3, акта приемки объекта в эксплуатацию.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i/>
          <w:iCs/>
          <w:sz w:val="28"/>
          <w:szCs w:val="28"/>
        </w:rPr>
      </w:pPr>
      <w:r w:rsidRPr="008B20C6">
        <w:rPr>
          <w:rFonts w:eastAsia="Calibri"/>
          <w:sz w:val="28"/>
          <w:szCs w:val="28"/>
        </w:rPr>
        <w:t xml:space="preserve">4.1.12. Осуществлять </w:t>
      </w:r>
      <w:r w:rsidRPr="008B20C6">
        <w:rPr>
          <w:rFonts w:eastAsia="Calibri"/>
          <w:sz w:val="28"/>
          <w:szCs w:val="28"/>
          <w:lang w:eastAsia="ru-RU"/>
        </w:rPr>
        <w:t>контроль по применению расценок при оформлении работ по форме КС-2.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4.1.13. Принять подписанные Подрядчиком акты по форме КС-2, справки по форме КС-3 и счета-фактуры в 4-х экземплярах и, в случае отсутствия замечаний, – подписать.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4.1.14. После подписания акта по форме КС-2 Заказчик и представитель собственников помещений подписывают акт приема-передачи объектов для последующего их содержания и ремонта за счет средств заинтересованных лиц.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4.2. Заказчик имеет право: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4.2.1. Беспрепятственного доступа ко всем видам работ в течение всего периода их выполнения.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4.2.2. Предъявлять претензии и требовать возмещения третьим лицам ущерба, причиненного в ходе выполнения работ, в течени</w:t>
      </w:r>
      <w:proofErr w:type="gramStart"/>
      <w:r w:rsidRPr="008B20C6">
        <w:rPr>
          <w:rFonts w:eastAsia="Calibri"/>
          <w:sz w:val="28"/>
          <w:szCs w:val="28"/>
        </w:rPr>
        <w:t>и</w:t>
      </w:r>
      <w:proofErr w:type="gramEnd"/>
      <w:r w:rsidRPr="008B20C6">
        <w:rPr>
          <w:rFonts w:eastAsia="Calibri"/>
          <w:sz w:val="28"/>
          <w:szCs w:val="28"/>
        </w:rPr>
        <w:t xml:space="preserve"> гарантийного срока</w:t>
      </w:r>
    </w:p>
    <w:p w:rsidR="008B20C6" w:rsidRPr="008B20C6" w:rsidRDefault="008B20C6" w:rsidP="008B20C6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</w:p>
    <w:p w:rsidR="008B20C6" w:rsidRPr="008B20C6" w:rsidRDefault="008B20C6" w:rsidP="008B20C6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5. Права и обязанности Подрядчика</w:t>
      </w:r>
    </w:p>
    <w:p w:rsidR="008B20C6" w:rsidRPr="008B20C6" w:rsidRDefault="008B20C6" w:rsidP="008B20C6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5.1. При выполнении Договора Подрядчик обязан: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5.1.1. Принять от Заказчика по акту объект (ы) в срок, указанный в подпункте 4.1.1 пункта 4.1 Договора.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5.1.2. </w:t>
      </w:r>
      <w:proofErr w:type="gramStart"/>
      <w:r w:rsidRPr="008B20C6">
        <w:rPr>
          <w:rFonts w:eastAsia="Calibri"/>
          <w:sz w:val="28"/>
          <w:szCs w:val="28"/>
        </w:rPr>
        <w:t>В течение одного рабочего дня с даты заключения настоящего Договора назначить (приказом/распоряжением) своего представителя ответственного за производство работ, письменно сообщив Заказчику, Дирекции ЖКХ Ф.И.О. назначенного лица, номер телефона, а также иные контактные данные необходимые для наличия круглосуточной возможности оперативной связи между представителями Заказчика, Дирекции ЖКХ и ответственным представителем Подрядчика.</w:t>
      </w:r>
      <w:proofErr w:type="gramEnd"/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5.1.3. До начала выполнения работ на объекте представить Заказчику и Дирекции ЖКХ персональный график выхода бригад согласно приложению № 2 к настоящему Договору.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5.1.4. Не позднее, чем за один рабочий день до начала выполнения этапа работ, поставки материалов, уведомить Заказчика и Дирекцию ЖКХ.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 xml:space="preserve">5.1.5. Нести ответственность перед Заказчиком за допущенные отступления от требований, предусмотренных </w:t>
      </w:r>
      <w:proofErr w:type="gramStart"/>
      <w:r w:rsidRPr="008B20C6">
        <w:rPr>
          <w:rFonts w:eastAsia="Calibri"/>
          <w:sz w:val="28"/>
          <w:szCs w:val="28"/>
        </w:rPr>
        <w:t>дизайн-проектом</w:t>
      </w:r>
      <w:proofErr w:type="gramEnd"/>
      <w:r w:rsidRPr="008B20C6">
        <w:rPr>
          <w:rFonts w:eastAsia="Calibri"/>
          <w:sz w:val="28"/>
          <w:szCs w:val="28"/>
        </w:rPr>
        <w:t xml:space="preserve"> благоустройства дворовой территории и сметной документации, СНиПами, за некачественное выполнение работ и используемых материалов, за снижение или потерю прочности, устойчивости, надежности асфальтового покрытия или его части, а также других элементов в пределах гарантийного срока.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 xml:space="preserve">5.1.6. Самостоятельно, либо путем привлечения сторонних организаций поставлять на рабочую площадку материалы, оборудование, изделия, конструкции, строительную технику, необходимые для производства работ, а также осуществлять их приемку, разгрузку и складирование. Используемые при производстве работ материалы (комплектующие и оборудование) должны соответствовать государственным стандартам Российской Федерации и </w:t>
      </w:r>
      <w:r w:rsidRPr="008B20C6">
        <w:rPr>
          <w:rFonts w:eastAsia="Calibri"/>
          <w:sz w:val="28"/>
          <w:szCs w:val="28"/>
        </w:rPr>
        <w:lastRenderedPageBreak/>
        <w:t xml:space="preserve">техническим условиям. На всех этапах выполнения работ должны быть в наличии сертификаты (соответствия, пожарные, гигиенические), технические паспорта и (или) другие документы (в том числе </w:t>
      </w:r>
      <w:proofErr w:type="spellStart"/>
      <w:proofErr w:type="gramStart"/>
      <w:r w:rsidRPr="008B20C6">
        <w:rPr>
          <w:rFonts w:eastAsia="Calibri"/>
          <w:sz w:val="28"/>
          <w:szCs w:val="28"/>
        </w:rPr>
        <w:t>товаро</w:t>
      </w:r>
      <w:proofErr w:type="spellEnd"/>
      <w:r w:rsidRPr="008B20C6">
        <w:rPr>
          <w:rFonts w:eastAsia="Calibri"/>
          <w:sz w:val="28"/>
          <w:szCs w:val="28"/>
        </w:rPr>
        <w:t>-транспортные</w:t>
      </w:r>
      <w:proofErr w:type="gramEnd"/>
      <w:r w:rsidRPr="008B20C6">
        <w:rPr>
          <w:rFonts w:eastAsia="Calibri"/>
          <w:sz w:val="28"/>
          <w:szCs w:val="28"/>
        </w:rPr>
        <w:t xml:space="preserve"> накладные), удостоверяющие качество и поставщика используемых материалов.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5.1.7. Разместить за свой счет на ограждениях информацию с указанием видов и сроков выполнения работ, наименований Заказчика и Подрядчика, ФИО представителей Заказчика и Подрядчика, контактных телефонов.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5.1.8. Обеспечить режим труда в соответствии с трудовым законодательством Российской Федерации, а также нормативными актами, направленными на защиту тишины и покоя граждан. Работы должны производиться в будние дни в период с 08-00 по 21-00, в выходные дни с 8-00 до 20-00.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5.1.9. Обеспечить за свой счет сохранность материалов, оборудования, стоянки строительной техники и другого имущества, необходимого для производства работ, ограждение рабочей площадки с момента начала работ до сдачи объекта в эксплуатацию.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5.1.10. Обеспечить в ходе производства работ выполнение необходимых мероприятий по технике безопасности, соблюдению норм экологической безопасности, пожарной безопасности и других норм безопасности, рациональному использованию территории, охране окружающей среды, зеленых насаждений и земли.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5.1.11. Содержать рабочую площадку и прилегающие участки свободными от отходов, накапливаемых в результате выполненных работ, и обеспечивать их своевременную уборку.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5.1.12. Вывезти с рабочей площадки строительный мусор до подписания акта приемки объекта в эксплуатацию, акта по форме КС-2.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5.1.13. При обнаружении обстоятельств, угрожающих сохранности или прочности объекта, немедленно известить Заказчика и до получения от него указаний приостановить работы и принять все возможные меры по предотвращению наступления отрицательных последствий, которые могут быть вызваны обнаруженными обстоятельствами.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 xml:space="preserve">5.1.14. По первому требованию представителей Заказчика и Дирекции ЖКХ представлять всю необходимую информацию и документацию, в том числе </w:t>
      </w:r>
      <w:proofErr w:type="gramStart"/>
      <w:r w:rsidRPr="008B20C6">
        <w:rPr>
          <w:rFonts w:eastAsia="Calibri"/>
          <w:sz w:val="28"/>
          <w:szCs w:val="28"/>
        </w:rPr>
        <w:t>предоставлять отчеты</w:t>
      </w:r>
      <w:proofErr w:type="gramEnd"/>
      <w:r w:rsidRPr="008B20C6">
        <w:rPr>
          <w:rFonts w:eastAsia="Calibri"/>
          <w:sz w:val="28"/>
          <w:szCs w:val="28"/>
        </w:rPr>
        <w:t xml:space="preserve"> о ходе выполнения работ по Договору.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5.1.15. Обеспечить представителю Заказчика и Дирекции ЖКХ необходимые условия для исполнения им своих обязанностей на объекте.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 xml:space="preserve">5.1.16. Сдать объект (ы) в эксплуатацию в установленный подпунктом 2 пунктом 3.1 Договора срок и передать Заказчику (представителю Заказчика) общий журнал производства работ, исполнительные чертежи (топографическая съемка), акт по форме КС-2, справку по форме КС-3, акты освидетельствования скрытых работ, протоколы испытаний </w:t>
      </w:r>
      <w:proofErr w:type="spellStart"/>
      <w:proofErr w:type="gramStart"/>
      <w:r w:rsidRPr="008B20C6">
        <w:rPr>
          <w:rFonts w:eastAsia="Calibri"/>
          <w:sz w:val="28"/>
          <w:szCs w:val="28"/>
        </w:rPr>
        <w:t>асфальто</w:t>
      </w:r>
      <w:proofErr w:type="spellEnd"/>
      <w:r w:rsidRPr="008B20C6">
        <w:rPr>
          <w:rFonts w:eastAsia="Calibri"/>
          <w:sz w:val="28"/>
          <w:szCs w:val="28"/>
        </w:rPr>
        <w:t> - бетонной</w:t>
      </w:r>
      <w:proofErr w:type="gramEnd"/>
      <w:r w:rsidRPr="008B20C6">
        <w:rPr>
          <w:rFonts w:eastAsia="Calibri"/>
          <w:sz w:val="28"/>
          <w:szCs w:val="28"/>
        </w:rPr>
        <w:t xml:space="preserve"> смеси, фотографии и иные документы, перечисленные в пункте 2.6 Договора.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5.1.17. Обеспечить своевременное устранение недостатков, выявленных в ходе производства работ и в течение гарантийного срока эксплуатации объекта. Исправлять дефекты, допущенные при выполнении работ, за свой счет в сроки, согласованные с уполномоченным представителем Заказчика.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5.1.18. Соблюдать установленный законодательством Российской Федерации порядок привлечения и использования иностранных работников.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lastRenderedPageBreak/>
        <w:t xml:space="preserve">5.1.19. Обеспечить удаленное видеонаблюдение за ходом выполнения работ на объекте в соответствии с приложением № 3 к Постановлению №___. </w:t>
      </w:r>
    </w:p>
    <w:p w:rsidR="008B20C6" w:rsidRPr="008B20C6" w:rsidRDefault="008B20C6" w:rsidP="008B20C6">
      <w:pPr>
        <w:ind w:right="125"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5.1.20. </w:t>
      </w:r>
      <w:proofErr w:type="gramStart"/>
      <w:r w:rsidRPr="008B20C6">
        <w:rPr>
          <w:rFonts w:eastAsia="Calibri"/>
          <w:sz w:val="28"/>
          <w:szCs w:val="28"/>
        </w:rPr>
        <w:t>Обязан обеспечить непрерывность проведения работ на объекте с обязательным наличием на строительной площадке необходимых материалов, технических средств, рабочего персонала в период проведения работ в соответствии с п. 5.1.5 настоящего Договора.</w:t>
      </w:r>
      <w:proofErr w:type="gramEnd"/>
      <w:r w:rsidRPr="008B20C6">
        <w:rPr>
          <w:rFonts w:eastAsia="Calibri"/>
          <w:sz w:val="28"/>
          <w:szCs w:val="28"/>
        </w:rPr>
        <w:t xml:space="preserve"> Под непрерывностью проведения работ понимается выполнение строительных работ, согласно утвержденных приложениями №1,№2 к настоящему договору  с учетом п.5.1.8. настоящего договора.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 xml:space="preserve">5.1.21. Обеспечить комфортные условия </w:t>
      </w:r>
      <w:proofErr w:type="gramStart"/>
      <w:r w:rsidRPr="008B20C6">
        <w:rPr>
          <w:rFonts w:eastAsia="Calibri"/>
          <w:sz w:val="28"/>
          <w:szCs w:val="28"/>
        </w:rPr>
        <w:t>для граждан в период выполнения работ до их полной приемки в части беспрепятственного перемещения по дворовой территории</w:t>
      </w:r>
      <w:proofErr w:type="gramEnd"/>
      <w:r w:rsidRPr="008B20C6">
        <w:rPr>
          <w:rFonts w:eastAsia="Calibri"/>
          <w:sz w:val="28"/>
          <w:szCs w:val="28"/>
        </w:rPr>
        <w:t>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5.1.22. В случае наличия у Заказчика, Дирекции ЖКХ обоснованных замечаний по выполненным работам, в дополнительно установленные Заказчиком сроки, устранять их за свой счет.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5.2. Подрядчик имеет право: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5.2.1. Требовать своевременную приемку выполненных работ по благоустройству объекта (</w:t>
      </w:r>
      <w:proofErr w:type="spellStart"/>
      <w:r w:rsidRPr="008B20C6">
        <w:rPr>
          <w:rFonts w:eastAsia="Calibri"/>
          <w:sz w:val="28"/>
          <w:szCs w:val="28"/>
        </w:rPr>
        <w:t>ов</w:t>
      </w:r>
      <w:proofErr w:type="spellEnd"/>
      <w:r w:rsidRPr="008B20C6">
        <w:rPr>
          <w:rFonts w:eastAsia="Calibri"/>
          <w:sz w:val="28"/>
          <w:szCs w:val="28"/>
        </w:rPr>
        <w:t>).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5.2.2.</w:t>
      </w:r>
      <w:r w:rsidRPr="008B20C6">
        <w:rPr>
          <w:rFonts w:eastAsia="Calibri"/>
          <w:sz w:val="28"/>
          <w:szCs w:val="28"/>
          <w:lang w:val="en-US"/>
        </w:rPr>
        <w:t> </w:t>
      </w:r>
      <w:r w:rsidRPr="008B20C6">
        <w:rPr>
          <w:rFonts w:eastAsia="Calibri"/>
          <w:sz w:val="28"/>
          <w:szCs w:val="28"/>
        </w:rPr>
        <w:t>Получить оплату в соответствии с условиями настоящего Договора.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5.2.3. Приостановить выполнение работ в случае обнаружения независящих от Подрядчика обстоятельств, которые могут оказать негативное влияние на годность или прочность результатов выполняемых работ или создать невозможность их завершения в установленный Контрактом срок, и сообщить об этом Заказчику в течение 1 (одного) дня после приостановления выполнения работ.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</w:p>
    <w:p w:rsidR="008B20C6" w:rsidRPr="008B20C6" w:rsidRDefault="008B20C6" w:rsidP="008B20C6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6. Права и обязанности Дирекции ЖКХ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6.1. При выполнении Договора Дирекция ЖКХ обязана: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6.1.1. Организовать работу «горячей линии» по телефону для населения города Новокузнецка по вопросам, связанным с выполнением работ по благоустройству объекта (</w:t>
      </w:r>
      <w:proofErr w:type="spellStart"/>
      <w:r w:rsidRPr="008B20C6">
        <w:rPr>
          <w:rFonts w:eastAsia="Calibri"/>
          <w:sz w:val="28"/>
          <w:szCs w:val="28"/>
        </w:rPr>
        <w:t>ов</w:t>
      </w:r>
      <w:proofErr w:type="spellEnd"/>
      <w:r w:rsidRPr="008B20C6">
        <w:rPr>
          <w:rFonts w:eastAsia="Calibri"/>
          <w:sz w:val="28"/>
          <w:szCs w:val="28"/>
        </w:rPr>
        <w:t>).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6.1.2</w:t>
      </w:r>
      <w:r w:rsidRPr="008B20C6">
        <w:rPr>
          <w:rFonts w:eastAsia="Calibri"/>
          <w:b/>
          <w:sz w:val="28"/>
          <w:szCs w:val="28"/>
        </w:rPr>
        <w:t>. </w:t>
      </w:r>
      <w:r w:rsidRPr="008B20C6">
        <w:rPr>
          <w:rFonts w:eastAsia="Calibri"/>
          <w:sz w:val="28"/>
          <w:szCs w:val="28"/>
        </w:rPr>
        <w:t>Еженедельно предоставлять в Комитет ЖКХ отчет о ходе выполнения работ и о работе горячей линии.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 xml:space="preserve">6.1.3. Осуществлять контроль за ходом выполняемых работ на соответствие </w:t>
      </w:r>
      <w:proofErr w:type="gramStart"/>
      <w:r w:rsidRPr="008B20C6">
        <w:rPr>
          <w:rFonts w:eastAsia="Calibri"/>
          <w:sz w:val="28"/>
          <w:szCs w:val="28"/>
        </w:rPr>
        <w:t>дизайн-проекту</w:t>
      </w:r>
      <w:proofErr w:type="gramEnd"/>
      <w:r w:rsidRPr="008B20C6">
        <w:rPr>
          <w:rFonts w:eastAsia="Calibri"/>
          <w:sz w:val="28"/>
          <w:szCs w:val="28"/>
        </w:rPr>
        <w:t xml:space="preserve"> благоустройства дворовой территории и сметной документации, фактическим объемам и качеству.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6.1.4. Контролировать соблюдение графика выполнения работ по благоустройству дворовой (</w:t>
      </w:r>
      <w:proofErr w:type="spellStart"/>
      <w:r w:rsidRPr="008B20C6">
        <w:rPr>
          <w:rFonts w:eastAsia="Calibri"/>
          <w:sz w:val="28"/>
          <w:szCs w:val="28"/>
        </w:rPr>
        <w:t>ых</w:t>
      </w:r>
      <w:proofErr w:type="spellEnd"/>
      <w:r w:rsidRPr="008B20C6">
        <w:rPr>
          <w:rFonts w:eastAsia="Calibri"/>
          <w:sz w:val="28"/>
          <w:szCs w:val="28"/>
        </w:rPr>
        <w:t>) территории (й) многоквартирного (</w:t>
      </w:r>
      <w:proofErr w:type="spellStart"/>
      <w:r w:rsidRPr="008B20C6">
        <w:rPr>
          <w:rFonts w:eastAsia="Calibri"/>
          <w:sz w:val="28"/>
          <w:szCs w:val="28"/>
        </w:rPr>
        <w:t>ых</w:t>
      </w:r>
      <w:proofErr w:type="spellEnd"/>
      <w:r w:rsidRPr="008B20C6">
        <w:rPr>
          <w:rFonts w:eastAsia="Calibri"/>
          <w:sz w:val="28"/>
          <w:szCs w:val="28"/>
        </w:rPr>
        <w:t>) дома (</w:t>
      </w:r>
      <w:proofErr w:type="spellStart"/>
      <w:r w:rsidRPr="008B20C6">
        <w:rPr>
          <w:rFonts w:eastAsia="Calibri"/>
          <w:sz w:val="28"/>
          <w:szCs w:val="28"/>
        </w:rPr>
        <w:t>ов</w:t>
      </w:r>
      <w:proofErr w:type="spellEnd"/>
      <w:r w:rsidRPr="008B20C6">
        <w:rPr>
          <w:rFonts w:eastAsia="Calibri"/>
          <w:sz w:val="28"/>
          <w:szCs w:val="28"/>
        </w:rPr>
        <w:t>) согласно приложению № 1 к настоящему Договору.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 xml:space="preserve">6.1.5. Осуществлять контроль за выполнением работ по замечаниям уполномоченного представителя Заказчика и членов приемочной комиссии в пределах согласованного </w:t>
      </w:r>
      <w:proofErr w:type="gramStart"/>
      <w:r w:rsidRPr="008B20C6">
        <w:rPr>
          <w:rFonts w:eastAsia="Calibri"/>
          <w:sz w:val="28"/>
          <w:szCs w:val="28"/>
        </w:rPr>
        <w:t>дизайн-проекта</w:t>
      </w:r>
      <w:proofErr w:type="gramEnd"/>
      <w:r w:rsidRPr="008B20C6">
        <w:rPr>
          <w:rFonts w:eastAsia="Calibri"/>
          <w:sz w:val="28"/>
          <w:szCs w:val="28"/>
        </w:rPr>
        <w:t xml:space="preserve"> благоустройства дворовой территории.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i/>
          <w:iCs/>
          <w:sz w:val="28"/>
          <w:szCs w:val="28"/>
        </w:rPr>
      </w:pPr>
      <w:r w:rsidRPr="008B20C6">
        <w:rPr>
          <w:rFonts w:eastAsia="Calibri"/>
          <w:sz w:val="28"/>
          <w:szCs w:val="28"/>
        </w:rPr>
        <w:t>6.1.6. Осуществлять контроль по применению расценок при оформлении акта по форме КС-2.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lastRenderedPageBreak/>
        <w:t>6.1.7. Осуществлять проверку документации (технических паспортов, сертификатов и пр.) на используемые строительные материалы, оборудование, изделия и конструкции.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 xml:space="preserve">6.1.8. Производить </w:t>
      </w:r>
      <w:proofErr w:type="gramStart"/>
      <w:r w:rsidRPr="008B20C6">
        <w:rPr>
          <w:rFonts w:eastAsia="Calibri"/>
          <w:sz w:val="28"/>
          <w:szCs w:val="28"/>
        </w:rPr>
        <w:t>контроль за</w:t>
      </w:r>
      <w:proofErr w:type="gramEnd"/>
      <w:r w:rsidRPr="008B20C6">
        <w:rPr>
          <w:rFonts w:eastAsia="Calibri"/>
          <w:sz w:val="28"/>
          <w:szCs w:val="28"/>
        </w:rPr>
        <w:t xml:space="preserve"> устранением дефектов при производстве работ по факту их выполнения.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6.1.9. Участвовать в работе приемочной комиссии по приемке видов, этапов работ, в том числе скрытых, по благоустройству объекта (</w:t>
      </w:r>
      <w:proofErr w:type="spellStart"/>
      <w:r w:rsidRPr="008B20C6">
        <w:rPr>
          <w:rFonts w:eastAsia="Calibri"/>
          <w:sz w:val="28"/>
          <w:szCs w:val="28"/>
        </w:rPr>
        <w:t>ов</w:t>
      </w:r>
      <w:proofErr w:type="spellEnd"/>
      <w:r w:rsidRPr="008B20C6">
        <w:rPr>
          <w:rFonts w:eastAsia="Calibri"/>
          <w:sz w:val="28"/>
          <w:szCs w:val="28"/>
        </w:rPr>
        <w:t>), по приемке объекта в эксплуатацию с подписанием соответствующих документов.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6.1.10. Обеспечить организацию строительного контроля в течение всего периода производства работ.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6.1.11. Участвовать при освидетельствовании скрытых работ и подписание соответствующих актов.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6.2. Дирекция ЖКХ имеет право: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6.2.1. Запрашивать у Подрядчика документы, необходимые для исполнения своих функций.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6.2.2. Самостоятельно проводить оценку поставляемых на объект материалов, а также выполняемых работ, на соответствие действующим нормативным документам, с применением средств инструментального контроля.</w:t>
      </w:r>
    </w:p>
    <w:p w:rsidR="008B20C6" w:rsidRPr="008B20C6" w:rsidRDefault="008B20C6" w:rsidP="008B20C6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</w:p>
    <w:p w:rsidR="008B20C6" w:rsidRPr="008B20C6" w:rsidRDefault="008B20C6" w:rsidP="008B20C6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7. Выполнение работ</w:t>
      </w:r>
    </w:p>
    <w:p w:rsidR="008B20C6" w:rsidRPr="008B20C6" w:rsidRDefault="008B20C6" w:rsidP="008B20C6">
      <w:pPr>
        <w:tabs>
          <w:tab w:val="left" w:pos="5910"/>
        </w:tabs>
        <w:ind w:firstLine="567"/>
        <w:jc w:val="center"/>
        <w:rPr>
          <w:rFonts w:eastAsia="Calibri"/>
          <w:i/>
          <w:iCs/>
          <w:sz w:val="28"/>
          <w:szCs w:val="28"/>
        </w:rPr>
      </w:pP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 xml:space="preserve">7.1. Заказчик назначает своего представителя, который осуществляет </w:t>
      </w:r>
      <w:proofErr w:type="gramStart"/>
      <w:r w:rsidRPr="008B20C6">
        <w:rPr>
          <w:rFonts w:eastAsia="Calibri"/>
          <w:sz w:val="28"/>
          <w:szCs w:val="28"/>
        </w:rPr>
        <w:t>контроль за</w:t>
      </w:r>
      <w:proofErr w:type="gramEnd"/>
      <w:r w:rsidRPr="008B20C6">
        <w:rPr>
          <w:rFonts w:eastAsia="Calibri"/>
          <w:sz w:val="28"/>
          <w:szCs w:val="28"/>
        </w:rPr>
        <w:t xml:space="preserve"> ходом выполнения работ и представляет Заказчика во взаимоотношениях с Подрядчиком.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Полномочным представителем Заказчика является: ____________________________________________________________________</w:t>
      </w:r>
    </w:p>
    <w:p w:rsidR="008B20C6" w:rsidRPr="008B20C6" w:rsidRDefault="008B20C6" w:rsidP="008B20C6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  <w:vertAlign w:val="superscript"/>
        </w:rPr>
      </w:pPr>
      <w:r w:rsidRPr="008B20C6">
        <w:rPr>
          <w:rFonts w:eastAsia="Calibri"/>
          <w:sz w:val="28"/>
          <w:szCs w:val="28"/>
          <w:vertAlign w:val="superscript"/>
        </w:rPr>
        <w:t>(должность, ФИО, документ, подтверждающий полномочия, название организации, адрес, контактные телефоны)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 xml:space="preserve">7.2. Дирекция ЖКХ назначает своего представителя, который осуществляет </w:t>
      </w:r>
      <w:proofErr w:type="gramStart"/>
      <w:r w:rsidRPr="008B20C6">
        <w:rPr>
          <w:rFonts w:eastAsia="Calibri"/>
          <w:sz w:val="28"/>
          <w:szCs w:val="28"/>
        </w:rPr>
        <w:t>контроль за</w:t>
      </w:r>
      <w:proofErr w:type="gramEnd"/>
      <w:r w:rsidRPr="008B20C6">
        <w:rPr>
          <w:rFonts w:eastAsia="Calibri"/>
          <w:sz w:val="28"/>
          <w:szCs w:val="28"/>
        </w:rPr>
        <w:t xml:space="preserve"> ходом выполнения работ.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Полномочным представителем Дирекции ЖКХ является: ____________________________________________________________________</w:t>
      </w:r>
    </w:p>
    <w:p w:rsidR="008B20C6" w:rsidRPr="008B20C6" w:rsidRDefault="008B20C6" w:rsidP="008B20C6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  <w:vertAlign w:val="superscript"/>
        </w:rPr>
      </w:pPr>
      <w:r w:rsidRPr="008B20C6">
        <w:rPr>
          <w:rFonts w:eastAsia="Calibri"/>
          <w:sz w:val="28"/>
          <w:szCs w:val="28"/>
          <w:vertAlign w:val="superscript"/>
        </w:rPr>
        <w:t>(должность, ФИО, документ, подтверждающий полномочия, контактные телефоны)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7.3. Подрядчик назначает в качестве своего представителя должностное лицо, обеспечивающее выполнение работ Подрядчиком, ведение документации на объекте и представляющее Подрядчика во взаимоотношениях с Заказчиком.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Полномочным представителем Подрядчика является: ____________________________________________________________________</w:t>
      </w:r>
    </w:p>
    <w:p w:rsidR="008B20C6" w:rsidRPr="008B20C6" w:rsidRDefault="008B20C6" w:rsidP="008B20C6">
      <w:pPr>
        <w:tabs>
          <w:tab w:val="left" w:pos="1268"/>
          <w:tab w:val="center" w:pos="5102"/>
          <w:tab w:val="left" w:pos="5910"/>
        </w:tabs>
        <w:ind w:firstLine="567"/>
        <w:jc w:val="center"/>
        <w:rPr>
          <w:rFonts w:eastAsia="Calibri"/>
          <w:sz w:val="28"/>
          <w:szCs w:val="28"/>
          <w:vertAlign w:val="superscript"/>
        </w:rPr>
      </w:pPr>
      <w:r w:rsidRPr="008B20C6">
        <w:rPr>
          <w:rFonts w:eastAsia="Calibri"/>
          <w:sz w:val="28"/>
          <w:szCs w:val="28"/>
          <w:vertAlign w:val="superscript"/>
        </w:rPr>
        <w:t>(должность, ФИО, документ, подтверждающий полномочия, контактные телефоны)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7.4. Замена представителей Заказчика, Дирекции ЖКХ или Подрядчика осуществляется с обязательным письменным уведомлением об этом соответствующей Стороны.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7.5. Представители Заказчика, Дирекции ЖКХ выполняют следующие функции: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1) </w:t>
      </w:r>
      <w:proofErr w:type="gramStart"/>
      <w:r w:rsidRPr="008B20C6">
        <w:rPr>
          <w:rFonts w:eastAsia="Calibri"/>
          <w:sz w:val="28"/>
          <w:szCs w:val="28"/>
        </w:rPr>
        <w:t>контроль за</w:t>
      </w:r>
      <w:proofErr w:type="gramEnd"/>
      <w:r w:rsidRPr="008B20C6">
        <w:rPr>
          <w:rFonts w:eastAsia="Calibri"/>
          <w:sz w:val="28"/>
          <w:szCs w:val="28"/>
        </w:rPr>
        <w:t xml:space="preserve"> соответствием работ, применяемых конструкций, изделий, материалов требованиям СНиП, стандартов, технических условий и других нормативных документов;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lastRenderedPageBreak/>
        <w:t xml:space="preserve">2) принятие своевременных мер и </w:t>
      </w:r>
      <w:proofErr w:type="gramStart"/>
      <w:r w:rsidRPr="008B20C6">
        <w:rPr>
          <w:rFonts w:eastAsia="Calibri"/>
          <w:sz w:val="28"/>
          <w:szCs w:val="28"/>
        </w:rPr>
        <w:t>контроль за</w:t>
      </w:r>
      <w:proofErr w:type="gramEnd"/>
      <w:r w:rsidRPr="008B20C6">
        <w:rPr>
          <w:rFonts w:eastAsia="Calibri"/>
          <w:sz w:val="28"/>
          <w:szCs w:val="28"/>
        </w:rPr>
        <w:t xml:space="preserve"> устранением выявленных дефектов в технической и сметной документации;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3) проверка наличия документов, удостоверяющих качество используемых изделий и материалов (технических паспортов, сертификатов, и других документов);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4) освидетельствование совместно с Подрядчиком скрытых работ и подписание акта освидетельствования скрытых работ;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i/>
          <w:iCs/>
          <w:sz w:val="28"/>
          <w:szCs w:val="28"/>
        </w:rPr>
      </w:pPr>
      <w:r w:rsidRPr="008B20C6">
        <w:rPr>
          <w:rFonts w:eastAsia="Calibri"/>
          <w:sz w:val="28"/>
          <w:szCs w:val="28"/>
        </w:rPr>
        <w:t>5) проверка фактических объемов, качества выполненных работ для расчета платежей Подрядчику и подписание акта по форме КС-2, справки по форме КС-3;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i/>
          <w:iCs/>
          <w:sz w:val="28"/>
          <w:szCs w:val="28"/>
        </w:rPr>
      </w:pPr>
      <w:r w:rsidRPr="008B20C6">
        <w:rPr>
          <w:rFonts w:eastAsia="Calibri"/>
          <w:sz w:val="28"/>
          <w:szCs w:val="28"/>
        </w:rPr>
        <w:t>6) участие в работе приемочной комиссии и подписание акта приемки объекта в эксплуатацию;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 xml:space="preserve">7) привлечение к </w:t>
      </w:r>
      <w:proofErr w:type="gramStart"/>
      <w:r w:rsidRPr="008B20C6">
        <w:rPr>
          <w:rFonts w:eastAsia="Calibri"/>
          <w:sz w:val="28"/>
          <w:szCs w:val="28"/>
        </w:rPr>
        <w:t>контролю за</w:t>
      </w:r>
      <w:proofErr w:type="gramEnd"/>
      <w:r w:rsidRPr="008B20C6">
        <w:rPr>
          <w:rFonts w:eastAsia="Calibri"/>
          <w:sz w:val="28"/>
          <w:szCs w:val="28"/>
        </w:rPr>
        <w:t xml:space="preserve"> ходом выполнения работ представителя заинтересованных лиц, представителей общественности.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7.6. С целью осуществления функций, указанных в пункте 7.5 настоящего Договора, представители Заказчика, Дирекции ЖКХ имеют право: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1) проводить совещания с Подрядчиком и участвовать в совещаниях, проводимых по инициативе Заказчика или Подрядчика;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2) давать в письменной форме замечания Подрядчику и требовать от него устранения указанных в замечаниях недостатков.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i/>
          <w:iCs/>
          <w:sz w:val="28"/>
          <w:szCs w:val="28"/>
        </w:rPr>
      </w:pPr>
      <w:r w:rsidRPr="008B20C6">
        <w:rPr>
          <w:rFonts w:eastAsia="Calibri"/>
          <w:sz w:val="28"/>
          <w:szCs w:val="28"/>
        </w:rPr>
        <w:t>7.7. Представители Заказчика, Дирекции ЖКХ не имеют права требовать от Подрядчика действий, нарушающих условия настоящего Договора.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7.8. Представитель Подрядчика имеет право в письменной форме уведомлять Заказчика, Дирекцию ЖКХ о действиях представителей Заказчика, Дирекции ЖКХ, которые он считает неправомерными, и получать от Заказчика, Дирекции ЖКХ соответствующие разъяснения.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7.9. Все действия во исполнение настоящего Договора осуществляются Сторонами только в письменном виде, при этом письменные указания Подрядчику могут даваться представителями Заказчика, Дирекции ЖКХ в журнале производства работ.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7.10. Представитель и при необходимости другие должностные лица Подрядчика обязаны по приглашению представителей Заказчика, Дирекции ЖКХ принимать участие в совещаниях для обсуждения вопросов, связанных с работами.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7.11. Представители Заказчика, Дирекции ЖКХ по приглашению представителя Подрядчика обязаны принимать участие в совещаниях для обсуждения вопросов, связанных с работами.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7.12. Результаты совместного обсуждения вопросов, связанных с работами, представителями Заказчика, Дирекции ЖКХ и Подрядчика оформляются в виде протоколов совещаний.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7.13. Все ископаемые предметы и иные находки, представляющие геологический, археологический интерес или иную ценность, найденные на месте производства работ, не являются собственностью Подрядчика. В случае их обнаружения Подрядчик обязан приостановить работы и немедленно уведомить об этом Заказчика.</w:t>
      </w:r>
    </w:p>
    <w:p w:rsidR="008B20C6" w:rsidRPr="008B20C6" w:rsidRDefault="008B20C6" w:rsidP="008B20C6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</w:p>
    <w:p w:rsidR="008B20C6" w:rsidRPr="008B20C6" w:rsidRDefault="008B20C6" w:rsidP="008B20C6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8. Сдача и приемка объекта (</w:t>
      </w:r>
      <w:proofErr w:type="spellStart"/>
      <w:r w:rsidRPr="008B20C6">
        <w:rPr>
          <w:rFonts w:eastAsia="Calibri"/>
          <w:sz w:val="28"/>
          <w:szCs w:val="28"/>
        </w:rPr>
        <w:t>ов</w:t>
      </w:r>
      <w:proofErr w:type="spellEnd"/>
      <w:r w:rsidRPr="008B20C6">
        <w:rPr>
          <w:rFonts w:eastAsia="Calibri"/>
          <w:sz w:val="28"/>
          <w:szCs w:val="28"/>
        </w:rPr>
        <w:t>) в эксплуатацию сдача и приемка выполненных работ</w:t>
      </w:r>
    </w:p>
    <w:p w:rsidR="008B20C6" w:rsidRPr="008B20C6" w:rsidRDefault="008B20C6" w:rsidP="008B20C6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b/>
          <w:i/>
          <w:sz w:val="28"/>
          <w:szCs w:val="28"/>
        </w:rPr>
      </w:pPr>
      <w:r w:rsidRPr="008B20C6">
        <w:rPr>
          <w:rFonts w:eastAsia="Calibri"/>
          <w:sz w:val="28"/>
          <w:szCs w:val="28"/>
        </w:rPr>
        <w:t>8.1. </w:t>
      </w:r>
      <w:proofErr w:type="gramStart"/>
      <w:r w:rsidRPr="008B20C6">
        <w:rPr>
          <w:rFonts w:eastAsia="Calibri"/>
          <w:sz w:val="28"/>
          <w:szCs w:val="28"/>
        </w:rPr>
        <w:t>Подрядчик обязан письменно уведомить представителей Заказчика, Дирекции ЖКХ, членов приемочной комиссии о завершении работ по Договору и готовности объекта (</w:t>
      </w:r>
      <w:proofErr w:type="spellStart"/>
      <w:r w:rsidRPr="008B20C6">
        <w:rPr>
          <w:rFonts w:eastAsia="Calibri"/>
          <w:sz w:val="28"/>
          <w:szCs w:val="28"/>
        </w:rPr>
        <w:t>ов</w:t>
      </w:r>
      <w:proofErr w:type="spellEnd"/>
      <w:r w:rsidRPr="008B20C6">
        <w:rPr>
          <w:rFonts w:eastAsia="Calibri"/>
          <w:sz w:val="28"/>
          <w:szCs w:val="28"/>
        </w:rPr>
        <w:t>), выполненных работ к сдаче и представить представителю Заказчика счет-фактуру, акт приемки объекта (</w:t>
      </w:r>
      <w:proofErr w:type="spellStart"/>
      <w:r w:rsidRPr="008B20C6">
        <w:rPr>
          <w:rFonts w:eastAsia="Calibri"/>
          <w:sz w:val="28"/>
          <w:szCs w:val="28"/>
        </w:rPr>
        <w:t>ов</w:t>
      </w:r>
      <w:proofErr w:type="spellEnd"/>
      <w:r w:rsidRPr="008B20C6">
        <w:rPr>
          <w:rFonts w:eastAsia="Calibri"/>
          <w:sz w:val="28"/>
          <w:szCs w:val="28"/>
        </w:rPr>
        <w:t>) в эксплуатацию, акт по форме КС-2 и справку по форме КС-3 и иные документы в соответствии с пунктом 2.6 Договора.</w:t>
      </w:r>
      <w:proofErr w:type="gramEnd"/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8.2. Заказчик в течение 5 дней после получения уведомления Подрядчика организует и в установленном порядке осуществляет приемку объекта (</w:t>
      </w:r>
      <w:proofErr w:type="spellStart"/>
      <w:r w:rsidRPr="008B20C6">
        <w:rPr>
          <w:rFonts w:eastAsia="Calibri"/>
          <w:sz w:val="28"/>
          <w:szCs w:val="28"/>
        </w:rPr>
        <w:t>ов</w:t>
      </w:r>
      <w:proofErr w:type="spellEnd"/>
      <w:r w:rsidRPr="008B20C6">
        <w:rPr>
          <w:rFonts w:eastAsia="Calibri"/>
          <w:sz w:val="28"/>
          <w:szCs w:val="28"/>
        </w:rPr>
        <w:t>) в эксплуатацию приемочной комиссией.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8.3. Состав приемочной комиссии утверждается Заказчиком. В состав комиссии включаются, в том числе, представители заинтересованных лиц и общественности.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 xml:space="preserve">8.4. При </w:t>
      </w:r>
      <w:bookmarkStart w:id="3" w:name="OLE_LINK22"/>
      <w:bookmarkStart w:id="4" w:name="OLE_LINK21"/>
      <w:r w:rsidRPr="008B20C6">
        <w:rPr>
          <w:rFonts w:eastAsia="Calibri"/>
          <w:sz w:val="28"/>
          <w:szCs w:val="28"/>
        </w:rPr>
        <w:t>обнаружении приемочной комиссией в ходе приемки объекта (</w:t>
      </w:r>
      <w:proofErr w:type="spellStart"/>
      <w:r w:rsidRPr="008B20C6">
        <w:rPr>
          <w:rFonts w:eastAsia="Calibri"/>
          <w:sz w:val="28"/>
          <w:szCs w:val="28"/>
        </w:rPr>
        <w:t>ов</w:t>
      </w:r>
      <w:proofErr w:type="spellEnd"/>
      <w:r w:rsidRPr="008B20C6">
        <w:rPr>
          <w:rFonts w:eastAsia="Calibri"/>
          <w:sz w:val="28"/>
          <w:szCs w:val="28"/>
        </w:rPr>
        <w:t>) в эксплуатацию недостатков составляется акт, в котором фиксируются перечень дефектов и сроки их устранения.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Подрядчик обязан устранить все обнаруженные дефекты своими силами и за свой счет в сроки, указанные в акте.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bookmarkStart w:id="5" w:name="OLE_LINK24"/>
      <w:bookmarkStart w:id="6" w:name="OLE_LINK23"/>
      <w:bookmarkEnd w:id="3"/>
      <w:bookmarkEnd w:id="4"/>
      <w:r w:rsidRPr="008B20C6">
        <w:rPr>
          <w:rFonts w:eastAsia="Calibri"/>
          <w:sz w:val="28"/>
          <w:szCs w:val="28"/>
        </w:rPr>
        <w:t>8.5. Приемка объекта (</w:t>
      </w:r>
      <w:proofErr w:type="spellStart"/>
      <w:r w:rsidRPr="008B20C6">
        <w:rPr>
          <w:rFonts w:eastAsia="Calibri"/>
          <w:sz w:val="28"/>
          <w:szCs w:val="28"/>
        </w:rPr>
        <w:t>ов</w:t>
      </w:r>
      <w:proofErr w:type="spellEnd"/>
      <w:r w:rsidRPr="008B20C6">
        <w:rPr>
          <w:rFonts w:eastAsia="Calibri"/>
          <w:sz w:val="28"/>
          <w:szCs w:val="28"/>
        </w:rPr>
        <w:t>) в эксплуатацию производится только после устранения всех дефектов в соответствии с пунктом 8.4 настоящего Договора.</w:t>
      </w:r>
    </w:p>
    <w:bookmarkEnd w:id="5"/>
    <w:bookmarkEnd w:id="6"/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8.6.</w:t>
      </w:r>
      <w:r w:rsidRPr="008B20C6">
        <w:rPr>
          <w:rFonts w:eastAsia="Calibri"/>
          <w:sz w:val="28"/>
          <w:szCs w:val="28"/>
          <w:lang w:val="en-US"/>
        </w:rPr>
        <w:t> </w:t>
      </w:r>
      <w:r w:rsidRPr="008B20C6">
        <w:rPr>
          <w:rFonts w:eastAsia="Calibri"/>
          <w:sz w:val="28"/>
          <w:szCs w:val="28"/>
        </w:rPr>
        <w:t>В течение 2-х дней после устранения всех замечаний, выявленных приемочной комиссией, выполненные работы принимаются Заказчиком, Подрядчиком и Дирекцией ЖКХ. В случае обнаружения в ходе приемки выполненных работ недостатков составляется акт, в котором фиксируются перечень дефектов и сроки их устранения.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Подрядчик обязан устранить все обнаруженные дефекты своими силами и за свой счет в сроки, указанные в акте.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8.7. Приемка выполненных работ производится только после выполнения всех предусмотренных работ в полном соответствии с технической и сметной документацией, а также после устранения всех дефектов в соответствии с пунктом 8.6 настоящего Договора.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При отсутствии замечаний к выполненным работам Заказчиком, Подрядчиком и Дирекцией ЖКХ подписывается акт по форме КС-2 и справка по форме КС-3.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Объект считается принятым в эксплуатацию со дня подписания рабочей (приемочной) комиссией акта приемки выполненных работ (приложение №3), а также Заказчиком, Дирекцией ЖКХ, подрядчиком акта по форме КС-2.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 xml:space="preserve">Объект считается принятым в эксплуатацию со дня подписания  Заказчиком, Дирекцией ЖКХ, Подрядчиком акта по форме КС-2.  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 xml:space="preserve">8.8. Обязательства Подрядчика считаются надлежащим образом исполненными со дня подписания Заказчиком, Дирекцией ЖКХ и Подрядчиком акта по форме КС-2. 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8.9. С момента подписания акта по форме КС-2 Заказчиком он принимает на себя ответственность за сохранность объекта (</w:t>
      </w:r>
      <w:proofErr w:type="spellStart"/>
      <w:r w:rsidRPr="008B20C6">
        <w:rPr>
          <w:rFonts w:eastAsia="Calibri"/>
          <w:sz w:val="28"/>
          <w:szCs w:val="28"/>
        </w:rPr>
        <w:t>ов</w:t>
      </w:r>
      <w:proofErr w:type="spellEnd"/>
      <w:r w:rsidRPr="008B20C6">
        <w:rPr>
          <w:rFonts w:eastAsia="Calibri"/>
          <w:sz w:val="28"/>
          <w:szCs w:val="28"/>
        </w:rPr>
        <w:t>) и несет риск возможного его (их) повреждения или утраты.</w:t>
      </w:r>
    </w:p>
    <w:p w:rsidR="008B20C6" w:rsidRPr="008B20C6" w:rsidRDefault="008B20C6" w:rsidP="008B20C6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</w:p>
    <w:p w:rsidR="008B20C6" w:rsidRPr="008B20C6" w:rsidRDefault="008B20C6" w:rsidP="008B20C6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9. Гарантии качества по сданным работам</w:t>
      </w:r>
    </w:p>
    <w:p w:rsidR="008B20C6" w:rsidRPr="008B20C6" w:rsidRDefault="008B20C6" w:rsidP="008B20C6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9.1. Гарантии качества распространяются на все работы, выполненные Подрядчиком и используемые материалы.</w:t>
      </w:r>
    </w:p>
    <w:p w:rsidR="008B20C6" w:rsidRPr="008B20C6" w:rsidRDefault="008B20C6" w:rsidP="008B20C6">
      <w:pPr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9.2. Гарантийный срок на выполненные работы по Договору составляет: _______________ со дня подписания акта по форме КС-2, если Подрядчик не докажет, что дефекты произошли вследствие нормального износа объекта или его частей или неправильной его эксплуатации.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 xml:space="preserve">9.3. При обнаружении дефектов Заказчик, Дирекция ЖКХ должны письменно известить об этом Подрядчика. Подрядчик направляет своего представителя не позднее 3 (трех) дней </w:t>
      </w:r>
      <w:proofErr w:type="gramStart"/>
      <w:r w:rsidRPr="008B20C6">
        <w:rPr>
          <w:rFonts w:eastAsia="Calibri"/>
          <w:sz w:val="28"/>
          <w:szCs w:val="28"/>
        </w:rPr>
        <w:t>с даты получения</w:t>
      </w:r>
      <w:proofErr w:type="gramEnd"/>
      <w:r w:rsidRPr="008B20C6">
        <w:rPr>
          <w:rFonts w:eastAsia="Calibri"/>
          <w:sz w:val="28"/>
          <w:szCs w:val="28"/>
        </w:rPr>
        <w:t xml:space="preserve"> извещения, а в случае выявления дефектов, ведущих к нарушению безопасности эксплуатации объекта и (или) убыткам, - немедленно. Представители Сторон составляют акт, фиксирующий дефекты, и согласовывают порядок и сроки их устранения.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9.4. При отказе Подрядчика от составления и (или) подписания акта обнаруженных дефектов Заказчик составляет односторонний а</w:t>
      </w:r>
      <w:proofErr w:type="gramStart"/>
      <w:r w:rsidRPr="008B20C6">
        <w:rPr>
          <w:rFonts w:eastAsia="Calibri"/>
          <w:sz w:val="28"/>
          <w:szCs w:val="28"/>
        </w:rPr>
        <w:t>кт с пр</w:t>
      </w:r>
      <w:proofErr w:type="gramEnd"/>
      <w:r w:rsidRPr="008B20C6">
        <w:rPr>
          <w:rFonts w:eastAsia="Calibri"/>
          <w:sz w:val="28"/>
          <w:szCs w:val="28"/>
        </w:rPr>
        <w:t>ивлечением независимых экспертов, все расходы по оплате услуг, в случае установления наступления гарантийного случая, несет Подрядчик.</w:t>
      </w:r>
    </w:p>
    <w:p w:rsidR="008B20C6" w:rsidRPr="008B20C6" w:rsidRDefault="008B20C6" w:rsidP="008B20C6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</w:p>
    <w:p w:rsidR="008B20C6" w:rsidRPr="008B20C6" w:rsidRDefault="008B20C6" w:rsidP="008B20C6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10. Ответственность Сторон</w:t>
      </w:r>
    </w:p>
    <w:p w:rsidR="008B20C6" w:rsidRPr="008B20C6" w:rsidRDefault="008B20C6" w:rsidP="008B20C6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10.1. Стороны несут ответственность в соответствии с действующим законодательством Российской Федерации за ненадлежащее выполнение своих обязательств по Договору.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 xml:space="preserve">10.2. За нарушение условий исполнения обязательств по настоящему Договору Подрядчик </w:t>
      </w:r>
      <w:bookmarkStart w:id="7" w:name="OLE_LINK18"/>
      <w:bookmarkStart w:id="8" w:name="OLE_LINK17"/>
      <w:r w:rsidRPr="008B20C6">
        <w:rPr>
          <w:rFonts w:eastAsia="Calibri"/>
          <w:sz w:val="28"/>
          <w:szCs w:val="28"/>
        </w:rPr>
        <w:t>несет ответственность в виде штрафа, который определяется в процентном соотношении от стоимости работ, указанной в пункте 2.1 Договора. Размер штрафа определяется в следующем порядке: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1) за нарушение сроков начала выполнения работ – 0,2 (ноль целых две десятых) процента за каждый день просрочки до фактического исполнения обязательств;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2) за нарушение сроков окончания работ – 0,3 (ноль целых три десятых) процента за каждый день просрочки до фактического исполнения обязательств;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3) за нарушение условий, предусмотренных пунктом 5.1.20 Договора, – 0,1 (ноль целых одна десятая) процента за каждый день перерыва в работе;</w:t>
      </w:r>
      <w:bookmarkEnd w:id="7"/>
      <w:bookmarkEnd w:id="8"/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4) в случае иного нарушения своих обязательств - 0,5 (ноль целых пять десятых) процента.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10.3. Подрядчик несет ответственность за некачественное выполнение работ, за не качественность используемых материалов в ходе выполнения работ и в пределах гарантийного срока.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10.4. Если Подрядчиком при производстве работ в течение гарантийного срока нанесен вред окружающей среде, жизни, здоровью, имуществу Заказчика и (или) третьих лиц, Подрядчик производит восстановительные работы за свой счет, уплачивает штраф и возмещает причиненные убытки.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10.5. Уплата штрафа и возмещение убытков, причиненных ненадлежащим исполнением обязательств, не освобождает Подрядчика от фактического исполнения обязательств по настоящему Договору.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lastRenderedPageBreak/>
        <w:t>10.6. Заказчик не несет ответственности за неисполнение и (или) ненадлежащее исполнение Комитетом ЖКХ своих обязательств по оплате выполненных работ подрядчиком.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10.7. Указанные в настоящем разделе штрафы взимаются за каждое нарушение в отдельности.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10.8. Сторона освобождается от уплаты штрафа, если докажет, что неисполнение указанного обязательства произошла вследствие непреодолимой силы или по вине другой Стороны.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10.9.Сумма начисленных в соответствии с настоящим Договором штрафов, подлежит перечислению на лицевой счет многоквартирного дома, в отношении благоустройства дворовой территории которого выявлены нарушения.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Лицевой (</w:t>
      </w:r>
      <w:proofErr w:type="spellStart"/>
      <w:r w:rsidRPr="008B20C6">
        <w:rPr>
          <w:rFonts w:eastAsia="Calibri"/>
          <w:sz w:val="28"/>
          <w:szCs w:val="28"/>
        </w:rPr>
        <w:t>ые</w:t>
      </w:r>
      <w:proofErr w:type="spellEnd"/>
      <w:r w:rsidRPr="008B20C6">
        <w:rPr>
          <w:rFonts w:eastAsia="Calibri"/>
          <w:sz w:val="28"/>
          <w:szCs w:val="28"/>
        </w:rPr>
        <w:t>) счет (а) многоквартирного (</w:t>
      </w:r>
      <w:proofErr w:type="spellStart"/>
      <w:r w:rsidRPr="008B20C6">
        <w:rPr>
          <w:rFonts w:eastAsia="Calibri"/>
          <w:sz w:val="28"/>
          <w:szCs w:val="28"/>
        </w:rPr>
        <w:t>ых</w:t>
      </w:r>
      <w:proofErr w:type="spellEnd"/>
      <w:r w:rsidRPr="008B20C6">
        <w:rPr>
          <w:rFonts w:eastAsia="Calibri"/>
          <w:sz w:val="28"/>
          <w:szCs w:val="28"/>
        </w:rPr>
        <w:t>) дома (</w:t>
      </w:r>
      <w:proofErr w:type="spellStart"/>
      <w:r w:rsidRPr="008B20C6">
        <w:rPr>
          <w:rFonts w:eastAsia="Calibri"/>
          <w:sz w:val="28"/>
          <w:szCs w:val="28"/>
        </w:rPr>
        <w:t>ов</w:t>
      </w:r>
      <w:proofErr w:type="spellEnd"/>
      <w:r w:rsidRPr="008B20C6">
        <w:rPr>
          <w:rFonts w:eastAsia="Calibri"/>
          <w:sz w:val="28"/>
          <w:szCs w:val="28"/>
        </w:rPr>
        <w:t>) указа</w:t>
      </w:r>
      <w:proofErr w:type="gramStart"/>
      <w:r w:rsidRPr="008B20C6">
        <w:rPr>
          <w:rFonts w:eastAsia="Calibri"/>
          <w:sz w:val="28"/>
          <w:szCs w:val="28"/>
        </w:rPr>
        <w:t>н(</w:t>
      </w:r>
      <w:proofErr w:type="gramEnd"/>
      <w:r w:rsidRPr="008B20C6">
        <w:rPr>
          <w:rFonts w:eastAsia="Calibri"/>
          <w:sz w:val="28"/>
          <w:szCs w:val="28"/>
        </w:rPr>
        <w:t>ы) в п. 16.1 настоящего Договора.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</w:p>
    <w:p w:rsidR="008B20C6" w:rsidRPr="008B20C6" w:rsidRDefault="008B20C6" w:rsidP="008B20C6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11. Обстоятельства непреодолимой силы</w:t>
      </w:r>
    </w:p>
    <w:p w:rsidR="008B20C6" w:rsidRPr="008B20C6" w:rsidRDefault="008B20C6" w:rsidP="008B20C6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11.1. Стороны освобождаются от ответственности за частичное или полное неисполнение своих обязательств по настоящему Договору, если оно явилось следствием возникновения обстоятельств непреодолимой силы, возникших после заключения Договора. К обстоятельствам непреодолимой силы относятся землетрясения, пожары, наводнения, забастовки, изменения действующего законодательства, другие чрезвычайные обстоятельства, влияющие на исполнение обязательств по настоящему Договору, на которые Стороны не могут оказать влияния и за возникновение которых не несут ответственности.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11.2. В случае наступления обстоятельств, указанных в пункте 11.1 настоящего Договора, Сторона, которая не в состоянии исполнить обязательства, взятые на себя по Договору, должна в трехдневный срок сообщить об этих обстоятельствах другой Стороне в письменной форме с приложением справки, выданной органами местного самоуправления.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11.3. С момента наступления форс-мажорных обстоятельств действие настоящего Договора приостанавливается до момента, определяемого Сторонами.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</w:p>
    <w:p w:rsidR="008B20C6" w:rsidRPr="008B20C6" w:rsidRDefault="008B20C6" w:rsidP="008B20C6">
      <w:pPr>
        <w:tabs>
          <w:tab w:val="left" w:pos="5910"/>
        </w:tabs>
        <w:jc w:val="center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12. Порядок расторжения Договора</w:t>
      </w:r>
    </w:p>
    <w:p w:rsidR="008B20C6" w:rsidRPr="008B20C6" w:rsidRDefault="008B20C6" w:rsidP="008B20C6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</w:p>
    <w:p w:rsidR="008B20C6" w:rsidRPr="008B20C6" w:rsidRDefault="008B20C6" w:rsidP="008B20C6">
      <w:pPr>
        <w:tabs>
          <w:tab w:val="left" w:pos="5910"/>
          <w:tab w:val="left" w:pos="7501"/>
        </w:tabs>
        <w:ind w:firstLine="709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 xml:space="preserve">12.1. Настоящий </w:t>
      </w:r>
      <w:proofErr w:type="gramStart"/>
      <w:r w:rsidRPr="008B20C6">
        <w:rPr>
          <w:rFonts w:eastAsia="Calibri"/>
          <w:sz w:val="28"/>
          <w:szCs w:val="28"/>
        </w:rPr>
        <w:t>Договор</w:t>
      </w:r>
      <w:proofErr w:type="gramEnd"/>
      <w:r w:rsidRPr="008B20C6">
        <w:rPr>
          <w:rFonts w:eastAsia="Calibri"/>
          <w:sz w:val="28"/>
          <w:szCs w:val="28"/>
        </w:rPr>
        <w:t xml:space="preserve"> может быть расторгнут по соглашению Сторон, по решению суда, в случае одностороннего отказа Стороны договора от исполнения договора в соответствии с гражданским законодательством.</w:t>
      </w:r>
    </w:p>
    <w:p w:rsidR="008B20C6" w:rsidRPr="008B20C6" w:rsidRDefault="008B20C6" w:rsidP="008B20C6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</w:p>
    <w:p w:rsidR="008B20C6" w:rsidRPr="008B20C6" w:rsidRDefault="008B20C6" w:rsidP="008B20C6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13. Разрешение споров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13.1. Спорные вопросы, возникающие в ходе исполнения настоящего Договора и в течение гарантийного срока на выполненные работы по ремонту объекта (</w:t>
      </w:r>
      <w:proofErr w:type="spellStart"/>
      <w:r w:rsidRPr="008B20C6">
        <w:rPr>
          <w:rFonts w:eastAsia="Calibri"/>
          <w:sz w:val="28"/>
          <w:szCs w:val="28"/>
        </w:rPr>
        <w:t>ов</w:t>
      </w:r>
      <w:proofErr w:type="spellEnd"/>
      <w:r w:rsidRPr="008B20C6">
        <w:rPr>
          <w:rFonts w:eastAsia="Calibri"/>
          <w:sz w:val="28"/>
          <w:szCs w:val="28"/>
        </w:rPr>
        <w:t>), разрешаются по взаимному согласию и регулируются путем переговоров.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13.2. Правом подачи претензии к Подрядчику за нарушение условий Договора обладают Заказчик и Дирекция ЖКХ.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ascii="Tahoma" w:eastAsia="Times New Roman" w:hAnsi="Tahoma" w:cs="Tahoma"/>
          <w:color w:val="222222"/>
          <w:sz w:val="43"/>
          <w:szCs w:val="43"/>
          <w:lang w:eastAsia="ru-RU"/>
        </w:rPr>
      </w:pPr>
      <w:r w:rsidRPr="008B20C6">
        <w:rPr>
          <w:rFonts w:eastAsia="Calibri"/>
          <w:sz w:val="28"/>
          <w:szCs w:val="28"/>
        </w:rPr>
        <w:lastRenderedPageBreak/>
        <w:t xml:space="preserve">13.3.Претензионный порядок урегулирования споров является обязательным. Оформленная надлежащим образом претензия должна быть направлена по почте с уведомлением и описью вложения или вручена под расписку. Претензия подлежит рассмотрению в течение 10 дней с момента ее получения. 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13.4.</w:t>
      </w:r>
      <w:r w:rsidRPr="008B20C6">
        <w:rPr>
          <w:rFonts w:eastAsia="Calibri"/>
        </w:rPr>
        <w:t> </w:t>
      </w:r>
      <w:r w:rsidRPr="008B20C6">
        <w:rPr>
          <w:rFonts w:eastAsia="Calibri"/>
          <w:sz w:val="28"/>
          <w:szCs w:val="28"/>
        </w:rPr>
        <w:t>Досудебный порядок урегулирования споров является обязательным условием при рассмотрении возникших между Сторонами споров. Срок рассмотрения претензии устанавливается равным 10 дней с момента получения претензии.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i/>
          <w:iCs/>
          <w:sz w:val="28"/>
          <w:szCs w:val="28"/>
        </w:rPr>
      </w:pPr>
      <w:r w:rsidRPr="008B20C6">
        <w:rPr>
          <w:rFonts w:eastAsia="Calibri"/>
          <w:sz w:val="28"/>
          <w:szCs w:val="28"/>
        </w:rPr>
        <w:t>13.5. При возникновении между Заказчиком и Подрядчиком споров по поводу недостатков выполненных работ или их причин и невозможности урегулирования этого спора переговорами по требованию любой из Сторон может быть назначена экспертиза. Расходы на экспертизу несет Сторона, требовавшая назначения экспертизы. В случае установления вины Подрядчика в нарушении условий Договора или причинной связи между действиями Подрядчика и обнаруженными недостатками расходы на экспертизу, назначенную Заказчиком, несет Подрядчик. В случае</w:t>
      </w:r>
      <w:proofErr w:type="gramStart"/>
      <w:r w:rsidRPr="008B20C6">
        <w:rPr>
          <w:rFonts w:eastAsia="Calibri"/>
          <w:sz w:val="28"/>
          <w:szCs w:val="28"/>
        </w:rPr>
        <w:t>,</w:t>
      </w:r>
      <w:proofErr w:type="gramEnd"/>
      <w:r w:rsidRPr="008B20C6">
        <w:rPr>
          <w:rFonts w:eastAsia="Calibri"/>
          <w:sz w:val="28"/>
          <w:szCs w:val="28"/>
        </w:rPr>
        <w:t xml:space="preserve"> если экспертиза назначена по соглашению между Сторонами, расходы несут Подрядчик и Заказчик поровну.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 xml:space="preserve">13.6. При </w:t>
      </w:r>
      <w:proofErr w:type="gramStart"/>
      <w:r w:rsidRPr="008B20C6">
        <w:rPr>
          <w:rFonts w:eastAsia="Calibri"/>
          <w:sz w:val="28"/>
          <w:szCs w:val="28"/>
        </w:rPr>
        <w:t>не достижении</w:t>
      </w:r>
      <w:proofErr w:type="gramEnd"/>
      <w:r w:rsidRPr="008B20C6">
        <w:rPr>
          <w:rFonts w:eastAsia="Calibri"/>
          <w:sz w:val="28"/>
          <w:szCs w:val="28"/>
        </w:rPr>
        <w:t xml:space="preserve"> Сторонами согласия спор может быть передан на рассмотрение Арбитражного суда Кемеровской области в установленном порядке.</w:t>
      </w:r>
    </w:p>
    <w:p w:rsidR="008B20C6" w:rsidRPr="008B20C6" w:rsidRDefault="008B20C6" w:rsidP="008B20C6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</w:p>
    <w:p w:rsidR="008B20C6" w:rsidRPr="008B20C6" w:rsidRDefault="008B20C6" w:rsidP="008B20C6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14. Прочие условия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14.1. Все изменения и дополнения к Договору считаются действительными, если они оформлены в письменной форме и подписаны всеми Сторонами по настоящему Договору.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14.2. Договор составлен в 3-х подлинных экземплярах, имеющих равную юридическую силу, один экземпляр для Заказчика, второй - для Подрядчика, третий – для Дирекции ЖКХ.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 xml:space="preserve">14.3. Договор считается заключенным </w:t>
      </w:r>
      <w:proofErr w:type="gramStart"/>
      <w:r w:rsidRPr="008B20C6">
        <w:rPr>
          <w:rFonts w:eastAsia="Calibri"/>
          <w:sz w:val="28"/>
          <w:szCs w:val="28"/>
        </w:rPr>
        <w:t>с даты</w:t>
      </w:r>
      <w:proofErr w:type="gramEnd"/>
      <w:r w:rsidRPr="008B20C6">
        <w:rPr>
          <w:rFonts w:eastAsia="Calibri"/>
          <w:sz w:val="28"/>
          <w:szCs w:val="28"/>
        </w:rPr>
        <w:t xml:space="preserve"> его подписания Сторонами и действует до исполнения Сторонами своих обязательств.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14.4. В случае изменения адреса либо иных реквизитов Стороны обязаны уведомить об этом друг друга в недельный срок со дня таких изменений.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14.5. В решении иных вопросов, не оговоренных в настоящем Договоре, Стороны руководствуются действующим законодательством Российской Федерации.</w:t>
      </w:r>
    </w:p>
    <w:p w:rsidR="008B20C6" w:rsidRPr="008B20C6" w:rsidRDefault="008B20C6" w:rsidP="008B20C6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</w:p>
    <w:p w:rsidR="008B20C6" w:rsidRPr="008B20C6" w:rsidRDefault="008B20C6" w:rsidP="008B20C6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15. Приложения к настоящему Договору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15.1. Приложениями к настоящему Договору, составляющими его неотъемлемую часть, являются следующие документы: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1) график выполнения работ по благоустройству дворовой (</w:t>
      </w:r>
      <w:proofErr w:type="spellStart"/>
      <w:r w:rsidRPr="008B20C6">
        <w:rPr>
          <w:rFonts w:eastAsia="Calibri"/>
          <w:sz w:val="28"/>
          <w:szCs w:val="28"/>
        </w:rPr>
        <w:t>ых</w:t>
      </w:r>
      <w:proofErr w:type="spellEnd"/>
      <w:r w:rsidRPr="008B20C6">
        <w:rPr>
          <w:rFonts w:eastAsia="Calibri"/>
          <w:sz w:val="28"/>
          <w:szCs w:val="28"/>
        </w:rPr>
        <w:t>) территории (й) многоквартирного (</w:t>
      </w:r>
      <w:proofErr w:type="spellStart"/>
      <w:r w:rsidRPr="008B20C6">
        <w:rPr>
          <w:rFonts w:eastAsia="Calibri"/>
          <w:sz w:val="28"/>
          <w:szCs w:val="28"/>
        </w:rPr>
        <w:t>ых</w:t>
      </w:r>
      <w:proofErr w:type="spellEnd"/>
      <w:r w:rsidRPr="008B20C6">
        <w:rPr>
          <w:rFonts w:eastAsia="Calibri"/>
          <w:sz w:val="28"/>
          <w:szCs w:val="28"/>
        </w:rPr>
        <w:t>) дома (</w:t>
      </w:r>
      <w:proofErr w:type="spellStart"/>
      <w:r w:rsidRPr="008B20C6">
        <w:rPr>
          <w:rFonts w:eastAsia="Calibri"/>
          <w:sz w:val="28"/>
          <w:szCs w:val="28"/>
        </w:rPr>
        <w:t>ов</w:t>
      </w:r>
      <w:proofErr w:type="spellEnd"/>
      <w:r w:rsidRPr="008B20C6">
        <w:rPr>
          <w:rFonts w:eastAsia="Calibri"/>
          <w:sz w:val="28"/>
          <w:szCs w:val="28"/>
        </w:rPr>
        <w:t>) (приложение № 1);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i/>
          <w:iCs/>
          <w:sz w:val="28"/>
          <w:szCs w:val="28"/>
        </w:rPr>
      </w:pPr>
      <w:r w:rsidRPr="008B20C6">
        <w:rPr>
          <w:rFonts w:eastAsia="Calibri"/>
          <w:sz w:val="28"/>
          <w:szCs w:val="28"/>
        </w:rPr>
        <w:t>2) график выхода бригад (приложение № 2);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iCs/>
          <w:sz w:val="28"/>
          <w:szCs w:val="28"/>
        </w:rPr>
      </w:pPr>
      <w:r w:rsidRPr="008B20C6">
        <w:rPr>
          <w:rFonts w:eastAsia="Calibri"/>
          <w:sz w:val="28"/>
          <w:szCs w:val="28"/>
        </w:rPr>
        <w:t>3) акт приемки объекта в эксплуатацию (приложение № 3);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i/>
          <w:iCs/>
          <w:sz w:val="28"/>
          <w:szCs w:val="28"/>
        </w:rPr>
      </w:pPr>
      <w:r w:rsidRPr="008B20C6">
        <w:rPr>
          <w:rFonts w:eastAsia="Calibri"/>
          <w:sz w:val="28"/>
          <w:szCs w:val="28"/>
        </w:rPr>
        <w:t>4) дизайн-проект (ы) благоустройства дворовой (</w:t>
      </w:r>
      <w:proofErr w:type="spellStart"/>
      <w:r w:rsidRPr="008B20C6">
        <w:rPr>
          <w:rFonts w:eastAsia="Calibri"/>
          <w:sz w:val="28"/>
          <w:szCs w:val="28"/>
        </w:rPr>
        <w:t>ых</w:t>
      </w:r>
      <w:proofErr w:type="spellEnd"/>
      <w:r w:rsidRPr="008B20C6">
        <w:rPr>
          <w:rFonts w:eastAsia="Calibri"/>
          <w:sz w:val="28"/>
          <w:szCs w:val="28"/>
        </w:rPr>
        <w:t>) территории (й) многоквартирного (</w:t>
      </w:r>
      <w:proofErr w:type="spellStart"/>
      <w:r w:rsidRPr="008B20C6">
        <w:rPr>
          <w:rFonts w:eastAsia="Calibri"/>
          <w:sz w:val="28"/>
          <w:szCs w:val="28"/>
        </w:rPr>
        <w:t>ых</w:t>
      </w:r>
      <w:proofErr w:type="spellEnd"/>
      <w:r w:rsidRPr="008B20C6">
        <w:rPr>
          <w:rFonts w:eastAsia="Calibri"/>
          <w:sz w:val="28"/>
          <w:szCs w:val="28"/>
        </w:rPr>
        <w:t>) дома (</w:t>
      </w:r>
      <w:proofErr w:type="spellStart"/>
      <w:r w:rsidRPr="008B20C6">
        <w:rPr>
          <w:rFonts w:eastAsia="Calibri"/>
          <w:sz w:val="28"/>
          <w:szCs w:val="28"/>
        </w:rPr>
        <w:t>ов</w:t>
      </w:r>
      <w:proofErr w:type="spellEnd"/>
      <w:r w:rsidRPr="008B20C6">
        <w:rPr>
          <w:rFonts w:eastAsia="Calibri"/>
          <w:sz w:val="28"/>
          <w:szCs w:val="28"/>
        </w:rPr>
        <w:t>) (приложение № 4);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5) локальные сметные расчеты стоимости работ (приложение № 5).</w:t>
      </w:r>
    </w:p>
    <w:p w:rsidR="008B20C6" w:rsidRPr="008B20C6" w:rsidRDefault="008B20C6" w:rsidP="008B20C6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</w:p>
    <w:p w:rsidR="008B20C6" w:rsidRPr="008B20C6" w:rsidRDefault="008B20C6" w:rsidP="008B20C6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16. Местонахождение и реквизиты Сторон</w:t>
      </w:r>
    </w:p>
    <w:p w:rsidR="008B20C6" w:rsidRPr="008B20C6" w:rsidRDefault="008B20C6" w:rsidP="008B20C6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</w:p>
    <w:p w:rsidR="008B20C6" w:rsidRPr="008B20C6" w:rsidRDefault="008B20C6" w:rsidP="008B20C6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16.1. Заказчик:____________________________________________________</w:t>
      </w:r>
    </w:p>
    <w:p w:rsidR="008B20C6" w:rsidRPr="008B20C6" w:rsidRDefault="008B20C6" w:rsidP="008B20C6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Местонахождение: ________________________________________________</w:t>
      </w:r>
    </w:p>
    <w:p w:rsidR="008B20C6" w:rsidRPr="008B20C6" w:rsidRDefault="008B20C6" w:rsidP="008B20C6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Реквизиты заказчика: _____________________________________________</w:t>
      </w:r>
    </w:p>
    <w:p w:rsidR="008B20C6" w:rsidRPr="008B20C6" w:rsidRDefault="008B20C6" w:rsidP="008B20C6">
      <w:pPr>
        <w:tabs>
          <w:tab w:val="left" w:pos="142"/>
          <w:tab w:val="left" w:pos="5910"/>
        </w:tabs>
        <w:ind w:left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Реквизиты лицевого счета многоквартирного дома (фактический адрес многоквартирного дома):__________________________________________</w:t>
      </w:r>
    </w:p>
    <w:p w:rsidR="008B20C6" w:rsidRPr="008B20C6" w:rsidRDefault="008B20C6" w:rsidP="008B20C6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16.2. Подрядчик:__________________________________________________</w:t>
      </w:r>
    </w:p>
    <w:p w:rsidR="008B20C6" w:rsidRPr="008B20C6" w:rsidRDefault="008B20C6" w:rsidP="008B20C6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Местонахождение: ________________________________________________</w:t>
      </w:r>
    </w:p>
    <w:p w:rsidR="008B20C6" w:rsidRPr="008B20C6" w:rsidRDefault="008B20C6" w:rsidP="008B20C6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Реквизиты: ______________________________________________________</w:t>
      </w:r>
    </w:p>
    <w:p w:rsidR="008B20C6" w:rsidRPr="008B20C6" w:rsidRDefault="008B20C6" w:rsidP="008B20C6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16.3. Дирекция ЖКХ:______________________________________________</w:t>
      </w:r>
    </w:p>
    <w:p w:rsidR="008B20C6" w:rsidRPr="008B20C6" w:rsidRDefault="008B20C6" w:rsidP="008B20C6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Местонахождение: ________________________________________________</w:t>
      </w:r>
    </w:p>
    <w:p w:rsidR="008B20C6" w:rsidRPr="008B20C6" w:rsidRDefault="008B20C6" w:rsidP="008B20C6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Реквизиты: ______________________________________________________</w:t>
      </w:r>
    </w:p>
    <w:p w:rsidR="008B20C6" w:rsidRPr="008B20C6" w:rsidRDefault="008B20C6" w:rsidP="008B20C6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</w:p>
    <w:p w:rsidR="008B20C6" w:rsidRPr="008B20C6" w:rsidRDefault="008B20C6" w:rsidP="008B20C6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17. Подписи Сторон</w:t>
      </w:r>
    </w:p>
    <w:p w:rsidR="008B20C6" w:rsidRPr="008B20C6" w:rsidRDefault="008B20C6" w:rsidP="008B20C6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</w:p>
    <w:p w:rsidR="008B20C6" w:rsidRPr="008B20C6" w:rsidRDefault="008B20C6" w:rsidP="008B20C6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Заказчик:                                            Подрядчик:</w:t>
      </w:r>
    </w:p>
    <w:p w:rsidR="008B20C6" w:rsidRPr="008B20C6" w:rsidRDefault="008B20C6" w:rsidP="008B20C6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________________/________/          ___________________/_________/</w:t>
      </w:r>
    </w:p>
    <w:p w:rsidR="008B20C6" w:rsidRPr="008B20C6" w:rsidRDefault="008B20C6" w:rsidP="008B20C6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«___» ____________ 20__ г.            «____» ____________ 20__ г.</w:t>
      </w:r>
    </w:p>
    <w:p w:rsidR="008B20C6" w:rsidRPr="008B20C6" w:rsidRDefault="008B20C6" w:rsidP="008B20C6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  <w:vertAlign w:val="superscript"/>
        </w:rPr>
        <w:t>МП</w:t>
      </w:r>
      <w:r w:rsidRPr="008B20C6">
        <w:rPr>
          <w:rFonts w:eastAsia="Calibri"/>
          <w:sz w:val="28"/>
          <w:szCs w:val="28"/>
        </w:rPr>
        <w:tab/>
      </w:r>
      <w:proofErr w:type="spellStart"/>
      <w:proofErr w:type="gramStart"/>
      <w:r w:rsidRPr="008B20C6">
        <w:rPr>
          <w:rFonts w:eastAsia="Calibri"/>
          <w:sz w:val="28"/>
          <w:szCs w:val="28"/>
          <w:vertAlign w:val="superscript"/>
        </w:rPr>
        <w:t>МП</w:t>
      </w:r>
      <w:proofErr w:type="spellEnd"/>
      <w:proofErr w:type="gramEnd"/>
    </w:p>
    <w:p w:rsidR="008B20C6" w:rsidRPr="008B20C6" w:rsidRDefault="008B20C6" w:rsidP="008B20C6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</w:p>
    <w:p w:rsidR="008B20C6" w:rsidRPr="008B20C6" w:rsidRDefault="008B20C6" w:rsidP="008B20C6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Дирекция ЖКХ:</w:t>
      </w:r>
    </w:p>
    <w:p w:rsidR="008B20C6" w:rsidRPr="008B20C6" w:rsidRDefault="008B20C6" w:rsidP="008B20C6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___________________/_________/</w:t>
      </w:r>
    </w:p>
    <w:p w:rsidR="008B20C6" w:rsidRPr="008B20C6" w:rsidRDefault="008B20C6" w:rsidP="008B20C6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«___» ____________ 20__ г.</w:t>
      </w:r>
    </w:p>
    <w:p w:rsidR="008B20C6" w:rsidRPr="008B20C6" w:rsidRDefault="008B20C6" w:rsidP="008B20C6">
      <w:pPr>
        <w:tabs>
          <w:tab w:val="left" w:pos="5910"/>
        </w:tabs>
        <w:ind w:firstLine="567"/>
        <w:rPr>
          <w:rFonts w:eastAsia="Calibri"/>
          <w:sz w:val="28"/>
          <w:szCs w:val="28"/>
          <w:vertAlign w:val="superscript"/>
        </w:rPr>
      </w:pPr>
      <w:r w:rsidRPr="008B20C6">
        <w:rPr>
          <w:rFonts w:eastAsia="Calibri"/>
          <w:sz w:val="28"/>
          <w:szCs w:val="28"/>
          <w:vertAlign w:val="superscript"/>
        </w:rPr>
        <w:t>МП</w:t>
      </w:r>
    </w:p>
    <w:p w:rsidR="008B20C6" w:rsidRPr="008B20C6" w:rsidRDefault="008B20C6" w:rsidP="008B20C6">
      <w:pPr>
        <w:ind w:firstLine="567"/>
        <w:rPr>
          <w:rFonts w:eastAsia="Calibri"/>
          <w:sz w:val="28"/>
          <w:szCs w:val="28"/>
        </w:rPr>
      </w:pPr>
    </w:p>
    <w:p w:rsidR="008B20C6" w:rsidRPr="008B20C6" w:rsidRDefault="008B20C6" w:rsidP="008B20C6">
      <w:pPr>
        <w:ind w:firstLine="567"/>
        <w:rPr>
          <w:rFonts w:eastAsia="Calibri"/>
          <w:sz w:val="28"/>
          <w:szCs w:val="28"/>
        </w:rPr>
      </w:pPr>
    </w:p>
    <w:p w:rsidR="008B20C6" w:rsidRPr="008B20C6" w:rsidRDefault="008B20C6" w:rsidP="008B20C6">
      <w:pPr>
        <w:ind w:firstLine="567"/>
        <w:rPr>
          <w:rFonts w:eastAsia="Calibri"/>
          <w:sz w:val="28"/>
          <w:szCs w:val="28"/>
        </w:rPr>
      </w:pPr>
    </w:p>
    <w:p w:rsidR="008B20C6" w:rsidRPr="008B20C6" w:rsidRDefault="008B20C6" w:rsidP="008B20C6">
      <w:pPr>
        <w:ind w:firstLine="567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 xml:space="preserve">Первый заместитель Главы города </w:t>
      </w:r>
      <w:r w:rsidRPr="008B20C6">
        <w:rPr>
          <w:rFonts w:eastAsia="Calibri"/>
          <w:sz w:val="28"/>
          <w:szCs w:val="28"/>
        </w:rPr>
        <w:tab/>
      </w:r>
      <w:r w:rsidRPr="008B20C6">
        <w:rPr>
          <w:rFonts w:eastAsia="Calibri"/>
          <w:sz w:val="28"/>
          <w:szCs w:val="28"/>
        </w:rPr>
        <w:tab/>
      </w:r>
      <w:r w:rsidRPr="008B20C6">
        <w:rPr>
          <w:rFonts w:eastAsia="Calibri"/>
          <w:sz w:val="28"/>
          <w:szCs w:val="28"/>
        </w:rPr>
        <w:tab/>
      </w:r>
      <w:r w:rsidRPr="008B20C6">
        <w:rPr>
          <w:rFonts w:eastAsia="Calibri"/>
          <w:sz w:val="28"/>
          <w:szCs w:val="28"/>
        </w:rPr>
        <w:tab/>
      </w:r>
      <w:r w:rsidRPr="008B20C6">
        <w:rPr>
          <w:rFonts w:eastAsia="Calibri"/>
          <w:sz w:val="28"/>
          <w:szCs w:val="28"/>
        </w:rPr>
        <w:tab/>
        <w:t xml:space="preserve">Е.А. </w:t>
      </w:r>
      <w:proofErr w:type="spellStart"/>
      <w:r w:rsidRPr="008B20C6">
        <w:rPr>
          <w:rFonts w:eastAsia="Calibri"/>
          <w:sz w:val="28"/>
          <w:szCs w:val="28"/>
        </w:rPr>
        <w:t>Бедарев</w:t>
      </w:r>
      <w:proofErr w:type="spellEnd"/>
    </w:p>
    <w:p w:rsidR="008B20C6" w:rsidRPr="008B20C6" w:rsidRDefault="008B20C6" w:rsidP="008B20C6">
      <w:pPr>
        <w:ind w:firstLine="567"/>
        <w:jc w:val="right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br w:type="page"/>
      </w:r>
      <w:r w:rsidRPr="008B20C6">
        <w:rPr>
          <w:rFonts w:eastAsia="Calibri"/>
          <w:sz w:val="28"/>
          <w:szCs w:val="28"/>
        </w:rPr>
        <w:lastRenderedPageBreak/>
        <w:t>Приложение №1</w:t>
      </w:r>
    </w:p>
    <w:p w:rsidR="008B20C6" w:rsidRPr="008B20C6" w:rsidRDefault="008B20C6" w:rsidP="008B20C6">
      <w:pPr>
        <w:tabs>
          <w:tab w:val="left" w:pos="5910"/>
        </w:tabs>
        <w:ind w:left="4253" w:firstLine="567"/>
        <w:jc w:val="right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к договору подряда</w:t>
      </w:r>
    </w:p>
    <w:p w:rsidR="008B20C6" w:rsidRPr="008B20C6" w:rsidRDefault="008B20C6" w:rsidP="008B20C6">
      <w:pPr>
        <w:tabs>
          <w:tab w:val="left" w:pos="5910"/>
        </w:tabs>
        <w:ind w:left="4253" w:firstLine="567"/>
        <w:jc w:val="right"/>
        <w:rPr>
          <w:rFonts w:eastAsia="Calibri"/>
          <w:sz w:val="28"/>
          <w:szCs w:val="28"/>
          <w:lang w:eastAsia="ru-RU"/>
        </w:rPr>
      </w:pPr>
      <w:r w:rsidRPr="008B20C6">
        <w:rPr>
          <w:rFonts w:eastAsia="Calibri"/>
          <w:sz w:val="28"/>
          <w:szCs w:val="28"/>
        </w:rPr>
        <w:t>на выполнение работ по благоустройству дворовой (</w:t>
      </w:r>
      <w:proofErr w:type="spellStart"/>
      <w:r w:rsidRPr="008B20C6">
        <w:rPr>
          <w:rFonts w:eastAsia="Calibri"/>
          <w:sz w:val="28"/>
          <w:szCs w:val="28"/>
        </w:rPr>
        <w:t>ых</w:t>
      </w:r>
      <w:proofErr w:type="spellEnd"/>
      <w:r w:rsidRPr="008B20C6">
        <w:rPr>
          <w:rFonts w:eastAsia="Calibri"/>
          <w:sz w:val="28"/>
          <w:szCs w:val="28"/>
        </w:rPr>
        <w:t>) территории (й) многоквартирного (</w:t>
      </w:r>
      <w:proofErr w:type="spellStart"/>
      <w:r w:rsidRPr="008B20C6">
        <w:rPr>
          <w:rFonts w:eastAsia="Calibri"/>
          <w:sz w:val="28"/>
          <w:szCs w:val="28"/>
        </w:rPr>
        <w:t>ых</w:t>
      </w:r>
      <w:proofErr w:type="spellEnd"/>
      <w:r w:rsidRPr="008B20C6">
        <w:rPr>
          <w:rFonts w:eastAsia="Calibri"/>
          <w:sz w:val="28"/>
          <w:szCs w:val="28"/>
        </w:rPr>
        <w:t>) дома (</w:t>
      </w:r>
      <w:proofErr w:type="spellStart"/>
      <w:r w:rsidRPr="008B20C6">
        <w:rPr>
          <w:rFonts w:eastAsia="Calibri"/>
          <w:sz w:val="28"/>
          <w:szCs w:val="28"/>
        </w:rPr>
        <w:t>ов</w:t>
      </w:r>
      <w:proofErr w:type="spellEnd"/>
      <w:r w:rsidRPr="008B20C6">
        <w:rPr>
          <w:rFonts w:eastAsia="Calibri"/>
          <w:sz w:val="28"/>
          <w:szCs w:val="28"/>
        </w:rPr>
        <w:t>), включенных в муниципальную программу «Формирование современной городской среды на территории Новокузнецкого городского округа на 2018-2022 годы</w:t>
      </w:r>
      <w:r w:rsidRPr="008B20C6">
        <w:rPr>
          <w:rFonts w:eastAsia="Calibri"/>
          <w:sz w:val="28"/>
          <w:szCs w:val="28"/>
          <w:lang w:eastAsia="ru-RU"/>
        </w:rPr>
        <w:t>»</w:t>
      </w:r>
    </w:p>
    <w:p w:rsidR="008B20C6" w:rsidRPr="008B20C6" w:rsidRDefault="008B20C6" w:rsidP="008B20C6">
      <w:pPr>
        <w:tabs>
          <w:tab w:val="left" w:pos="5910"/>
        </w:tabs>
        <w:ind w:left="4253" w:firstLine="567"/>
        <w:jc w:val="right"/>
        <w:rPr>
          <w:rFonts w:eastAsia="Calibri"/>
          <w:sz w:val="28"/>
          <w:szCs w:val="28"/>
          <w:lang w:eastAsia="ru-RU"/>
        </w:rPr>
      </w:pPr>
      <w:r w:rsidRPr="008B20C6">
        <w:rPr>
          <w:rFonts w:eastAsia="Calibri"/>
          <w:sz w:val="28"/>
          <w:szCs w:val="28"/>
          <w:lang w:eastAsia="ru-RU"/>
        </w:rPr>
        <w:t>от_________ №__________</w:t>
      </w:r>
    </w:p>
    <w:p w:rsidR="008B20C6" w:rsidRPr="008B20C6" w:rsidRDefault="008B20C6" w:rsidP="008B20C6">
      <w:pPr>
        <w:ind w:right="125" w:firstLine="567"/>
        <w:jc w:val="both"/>
        <w:rPr>
          <w:rFonts w:eastAsia="Calibri"/>
          <w:sz w:val="28"/>
          <w:szCs w:val="28"/>
          <w:lang w:eastAsia="ru-RU"/>
        </w:rPr>
      </w:pPr>
    </w:p>
    <w:p w:rsidR="008B20C6" w:rsidRPr="008B20C6" w:rsidRDefault="008B20C6" w:rsidP="008B20C6">
      <w:pPr>
        <w:ind w:right="125" w:firstLine="567"/>
        <w:jc w:val="center"/>
        <w:rPr>
          <w:rFonts w:eastAsia="Calibri"/>
          <w:sz w:val="28"/>
          <w:szCs w:val="28"/>
          <w:lang w:eastAsia="ru-RU"/>
        </w:rPr>
      </w:pPr>
    </w:p>
    <w:p w:rsidR="008B20C6" w:rsidRPr="008B20C6" w:rsidRDefault="008B20C6" w:rsidP="008B20C6">
      <w:pPr>
        <w:ind w:right="125" w:firstLine="567"/>
        <w:jc w:val="center"/>
        <w:rPr>
          <w:rFonts w:eastAsia="Calibri"/>
          <w:sz w:val="28"/>
          <w:szCs w:val="28"/>
          <w:lang w:eastAsia="ru-RU"/>
        </w:rPr>
      </w:pPr>
      <w:r w:rsidRPr="008B20C6">
        <w:rPr>
          <w:rFonts w:eastAsia="Calibri"/>
          <w:sz w:val="28"/>
          <w:szCs w:val="28"/>
          <w:lang w:eastAsia="ru-RU"/>
        </w:rPr>
        <w:t>График</w:t>
      </w:r>
    </w:p>
    <w:p w:rsidR="008B20C6" w:rsidRPr="008B20C6" w:rsidRDefault="008B20C6" w:rsidP="008B20C6">
      <w:pPr>
        <w:ind w:right="125" w:firstLine="567"/>
        <w:jc w:val="center"/>
        <w:rPr>
          <w:rFonts w:eastAsia="Calibri"/>
          <w:sz w:val="28"/>
          <w:szCs w:val="28"/>
          <w:lang w:eastAsia="ru-RU"/>
        </w:rPr>
      </w:pPr>
      <w:r w:rsidRPr="008B20C6">
        <w:rPr>
          <w:rFonts w:eastAsia="Calibri"/>
          <w:sz w:val="28"/>
          <w:szCs w:val="28"/>
          <w:lang w:eastAsia="ru-RU"/>
        </w:rPr>
        <w:t>выполнения работ по благоустройству дворовой (</w:t>
      </w:r>
      <w:proofErr w:type="spellStart"/>
      <w:r w:rsidRPr="008B20C6">
        <w:rPr>
          <w:rFonts w:eastAsia="Calibri"/>
          <w:sz w:val="28"/>
          <w:szCs w:val="28"/>
          <w:lang w:eastAsia="ru-RU"/>
        </w:rPr>
        <w:t>ых</w:t>
      </w:r>
      <w:proofErr w:type="spellEnd"/>
      <w:r w:rsidRPr="008B20C6">
        <w:rPr>
          <w:rFonts w:eastAsia="Calibri"/>
          <w:sz w:val="28"/>
          <w:szCs w:val="28"/>
          <w:lang w:eastAsia="ru-RU"/>
        </w:rPr>
        <w:t>) территории (й)</w:t>
      </w:r>
    </w:p>
    <w:p w:rsidR="008B20C6" w:rsidRPr="008B20C6" w:rsidRDefault="008B20C6" w:rsidP="008B20C6">
      <w:pPr>
        <w:ind w:right="125" w:firstLine="567"/>
        <w:jc w:val="center"/>
        <w:rPr>
          <w:rFonts w:eastAsia="Calibri"/>
          <w:sz w:val="28"/>
          <w:szCs w:val="28"/>
          <w:lang w:eastAsia="ru-RU"/>
        </w:rPr>
      </w:pPr>
      <w:r w:rsidRPr="008B20C6">
        <w:rPr>
          <w:rFonts w:eastAsia="Calibri"/>
          <w:sz w:val="28"/>
          <w:szCs w:val="28"/>
          <w:lang w:eastAsia="ru-RU"/>
        </w:rPr>
        <w:t>многоквартирного (</w:t>
      </w:r>
      <w:proofErr w:type="spellStart"/>
      <w:r w:rsidRPr="008B20C6">
        <w:rPr>
          <w:rFonts w:eastAsia="Calibri"/>
          <w:sz w:val="28"/>
          <w:szCs w:val="28"/>
          <w:lang w:eastAsia="ru-RU"/>
        </w:rPr>
        <w:t>ых</w:t>
      </w:r>
      <w:proofErr w:type="spellEnd"/>
      <w:r w:rsidRPr="008B20C6">
        <w:rPr>
          <w:rFonts w:eastAsia="Calibri"/>
          <w:sz w:val="28"/>
          <w:szCs w:val="28"/>
          <w:lang w:eastAsia="ru-RU"/>
        </w:rPr>
        <w:t>) дома (</w:t>
      </w:r>
      <w:proofErr w:type="spellStart"/>
      <w:r w:rsidRPr="008B20C6">
        <w:rPr>
          <w:rFonts w:eastAsia="Calibri"/>
          <w:sz w:val="28"/>
          <w:szCs w:val="28"/>
          <w:lang w:eastAsia="ru-RU"/>
        </w:rPr>
        <w:t>ов</w:t>
      </w:r>
      <w:proofErr w:type="spellEnd"/>
      <w:r w:rsidRPr="008B20C6">
        <w:rPr>
          <w:rFonts w:eastAsia="Calibri"/>
          <w:sz w:val="28"/>
          <w:szCs w:val="28"/>
          <w:lang w:eastAsia="ru-RU"/>
        </w:rPr>
        <w:t>)</w:t>
      </w:r>
    </w:p>
    <w:p w:rsidR="008B20C6" w:rsidRPr="008B20C6" w:rsidRDefault="008B20C6" w:rsidP="008B20C6">
      <w:pPr>
        <w:ind w:right="125" w:firstLine="567"/>
        <w:jc w:val="both"/>
        <w:rPr>
          <w:rFonts w:eastAsia="Calibri"/>
          <w:sz w:val="28"/>
          <w:szCs w:val="28"/>
          <w:lang w:eastAsia="ru-RU"/>
        </w:rPr>
      </w:pPr>
    </w:p>
    <w:p w:rsidR="008B20C6" w:rsidRPr="008B20C6" w:rsidRDefault="008B20C6" w:rsidP="008B20C6">
      <w:pPr>
        <w:ind w:right="125" w:firstLine="567"/>
        <w:jc w:val="both"/>
        <w:rPr>
          <w:rFonts w:eastAsia="Calibri"/>
          <w:sz w:val="28"/>
          <w:szCs w:val="28"/>
          <w:lang w:eastAsia="ru-RU"/>
        </w:rPr>
      </w:pPr>
    </w:p>
    <w:tbl>
      <w:tblPr>
        <w:tblW w:w="9555" w:type="dxa"/>
        <w:tblInd w:w="-6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75"/>
        <w:gridCol w:w="5848"/>
        <w:gridCol w:w="3032"/>
      </w:tblGrid>
      <w:tr w:rsidR="008B20C6" w:rsidRPr="008B20C6" w:rsidTr="00C4702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0C6" w:rsidRPr="008B20C6" w:rsidRDefault="008B20C6" w:rsidP="008B20C6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  <w:r w:rsidRPr="008B20C6">
              <w:rPr>
                <w:rFonts w:eastAsia="Calibri"/>
                <w:sz w:val="28"/>
                <w:szCs w:val="28"/>
                <w:lang w:eastAsia="ru-RU"/>
              </w:rPr>
              <w:t xml:space="preserve">№ </w:t>
            </w:r>
            <w:proofErr w:type="gramStart"/>
            <w:r w:rsidRPr="008B20C6">
              <w:rPr>
                <w:rFonts w:eastAsia="Calibri"/>
                <w:sz w:val="28"/>
                <w:szCs w:val="28"/>
                <w:lang w:eastAsia="ru-RU"/>
              </w:rPr>
              <w:t>п</w:t>
            </w:r>
            <w:proofErr w:type="gramEnd"/>
            <w:r w:rsidRPr="008B20C6">
              <w:rPr>
                <w:rFonts w:eastAsia="Calibri"/>
                <w:sz w:val="28"/>
                <w:szCs w:val="28"/>
                <w:lang w:eastAsia="ru-RU"/>
              </w:rPr>
              <w:t>/п</w:t>
            </w:r>
          </w:p>
        </w:tc>
        <w:tc>
          <w:tcPr>
            <w:tcW w:w="5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0C6" w:rsidRPr="008B20C6" w:rsidRDefault="008B20C6" w:rsidP="008B20C6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67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  <w:r w:rsidRPr="008B20C6">
              <w:rPr>
                <w:rFonts w:eastAsia="Calibri"/>
                <w:sz w:val="28"/>
                <w:szCs w:val="28"/>
                <w:lang w:eastAsia="ru-RU"/>
              </w:rPr>
              <w:t>Вид работ</w:t>
            </w: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0C6" w:rsidRPr="008B20C6" w:rsidRDefault="008B20C6" w:rsidP="008B20C6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  <w:r w:rsidRPr="008B20C6">
              <w:rPr>
                <w:rFonts w:eastAsia="Calibri"/>
                <w:sz w:val="28"/>
                <w:szCs w:val="28"/>
                <w:lang w:eastAsia="ru-RU"/>
              </w:rPr>
              <w:t xml:space="preserve">Срок выполнения </w:t>
            </w:r>
          </w:p>
        </w:tc>
      </w:tr>
      <w:tr w:rsidR="008B20C6" w:rsidRPr="008B20C6" w:rsidTr="00C47027">
        <w:tc>
          <w:tcPr>
            <w:tcW w:w="9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0C6" w:rsidRPr="008B20C6" w:rsidRDefault="008B20C6" w:rsidP="008B20C6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67"/>
              <w:jc w:val="center"/>
              <w:rPr>
                <w:rFonts w:eastAsia="Calibri"/>
                <w:iCs/>
                <w:sz w:val="28"/>
                <w:szCs w:val="28"/>
                <w:lang w:eastAsia="ru-RU"/>
              </w:rPr>
            </w:pPr>
            <w:r w:rsidRPr="008B20C6">
              <w:rPr>
                <w:rFonts w:eastAsia="Calibri"/>
                <w:iCs/>
                <w:sz w:val="28"/>
                <w:szCs w:val="28"/>
                <w:lang w:eastAsia="ru-RU"/>
              </w:rPr>
              <w:t>Адрес</w:t>
            </w:r>
          </w:p>
        </w:tc>
      </w:tr>
      <w:tr w:rsidR="008B20C6" w:rsidRPr="008B20C6" w:rsidTr="00C4702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0C6" w:rsidRPr="008B20C6" w:rsidRDefault="008B20C6" w:rsidP="008B20C6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67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</w:p>
        </w:tc>
        <w:tc>
          <w:tcPr>
            <w:tcW w:w="5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0C6" w:rsidRPr="008B20C6" w:rsidRDefault="008B20C6" w:rsidP="008B20C6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67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0C6" w:rsidRPr="008B20C6" w:rsidRDefault="008B20C6" w:rsidP="008B20C6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67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</w:p>
        </w:tc>
      </w:tr>
      <w:tr w:rsidR="008B20C6" w:rsidRPr="008B20C6" w:rsidTr="00C4702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0C6" w:rsidRPr="008B20C6" w:rsidRDefault="008B20C6" w:rsidP="008B20C6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67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</w:p>
        </w:tc>
        <w:tc>
          <w:tcPr>
            <w:tcW w:w="5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0C6" w:rsidRPr="008B20C6" w:rsidRDefault="008B20C6" w:rsidP="008B20C6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67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0C6" w:rsidRPr="008B20C6" w:rsidRDefault="008B20C6" w:rsidP="008B20C6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67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</w:p>
        </w:tc>
      </w:tr>
      <w:tr w:rsidR="008B20C6" w:rsidRPr="008B20C6" w:rsidTr="00C4702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0C6" w:rsidRPr="008B20C6" w:rsidRDefault="008B20C6" w:rsidP="008B20C6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67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</w:p>
        </w:tc>
        <w:tc>
          <w:tcPr>
            <w:tcW w:w="5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0C6" w:rsidRPr="008B20C6" w:rsidRDefault="008B20C6" w:rsidP="008B20C6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67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0C6" w:rsidRPr="008B20C6" w:rsidRDefault="008B20C6" w:rsidP="008B20C6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67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</w:p>
        </w:tc>
      </w:tr>
      <w:tr w:rsidR="008B20C6" w:rsidRPr="008B20C6" w:rsidTr="00C4702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0C6" w:rsidRPr="008B20C6" w:rsidRDefault="008B20C6" w:rsidP="008B20C6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67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</w:p>
        </w:tc>
        <w:tc>
          <w:tcPr>
            <w:tcW w:w="5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0C6" w:rsidRPr="008B20C6" w:rsidRDefault="008B20C6" w:rsidP="008B20C6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67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0C6" w:rsidRPr="008B20C6" w:rsidRDefault="008B20C6" w:rsidP="008B20C6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67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</w:p>
        </w:tc>
      </w:tr>
    </w:tbl>
    <w:p w:rsidR="008B20C6" w:rsidRPr="008B20C6" w:rsidRDefault="008B20C6" w:rsidP="008B20C6">
      <w:pPr>
        <w:ind w:right="125" w:firstLine="567"/>
        <w:jc w:val="both"/>
        <w:rPr>
          <w:rFonts w:eastAsia="Calibri"/>
          <w:sz w:val="28"/>
          <w:szCs w:val="28"/>
          <w:lang w:eastAsia="ru-RU"/>
        </w:rPr>
      </w:pPr>
    </w:p>
    <w:p w:rsidR="008B20C6" w:rsidRPr="008B20C6" w:rsidRDefault="008B20C6" w:rsidP="008B20C6">
      <w:pPr>
        <w:ind w:right="125" w:firstLine="567"/>
        <w:jc w:val="both"/>
        <w:rPr>
          <w:rFonts w:eastAsia="Calibri"/>
          <w:sz w:val="28"/>
          <w:szCs w:val="28"/>
          <w:lang w:eastAsia="ru-RU"/>
        </w:rPr>
      </w:pPr>
    </w:p>
    <w:tbl>
      <w:tblPr>
        <w:tblStyle w:val="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68"/>
        <w:gridCol w:w="5069"/>
      </w:tblGrid>
      <w:tr w:rsidR="008B20C6" w:rsidRPr="008B20C6" w:rsidTr="00C47027">
        <w:trPr>
          <w:trHeight w:val="1938"/>
        </w:trPr>
        <w:tc>
          <w:tcPr>
            <w:tcW w:w="5068" w:type="dxa"/>
            <w:hideMark/>
          </w:tcPr>
          <w:p w:rsidR="008B20C6" w:rsidRPr="008B20C6" w:rsidRDefault="008B20C6" w:rsidP="008B20C6">
            <w:pPr>
              <w:ind w:right="125"/>
              <w:jc w:val="both"/>
              <w:rPr>
                <w:sz w:val="28"/>
                <w:szCs w:val="28"/>
              </w:rPr>
            </w:pPr>
            <w:r w:rsidRPr="008B20C6">
              <w:rPr>
                <w:sz w:val="28"/>
                <w:szCs w:val="28"/>
              </w:rPr>
              <w:t xml:space="preserve">Заказчик: </w:t>
            </w:r>
          </w:p>
          <w:p w:rsidR="008B20C6" w:rsidRPr="008B20C6" w:rsidRDefault="008B20C6" w:rsidP="008B20C6">
            <w:pPr>
              <w:ind w:right="125"/>
              <w:jc w:val="both"/>
              <w:rPr>
                <w:sz w:val="28"/>
                <w:szCs w:val="28"/>
              </w:rPr>
            </w:pPr>
            <w:r w:rsidRPr="008B20C6">
              <w:rPr>
                <w:sz w:val="28"/>
                <w:szCs w:val="28"/>
              </w:rPr>
              <w:t>______________________</w:t>
            </w:r>
          </w:p>
          <w:p w:rsidR="008B20C6" w:rsidRPr="008B20C6" w:rsidRDefault="008B20C6" w:rsidP="008B20C6">
            <w:pPr>
              <w:ind w:right="125"/>
              <w:jc w:val="both"/>
              <w:rPr>
                <w:sz w:val="28"/>
                <w:szCs w:val="28"/>
              </w:rPr>
            </w:pPr>
            <w:r w:rsidRPr="008B20C6">
              <w:rPr>
                <w:sz w:val="28"/>
                <w:szCs w:val="28"/>
              </w:rPr>
              <w:t>________________ /______________/</w:t>
            </w:r>
          </w:p>
          <w:p w:rsidR="008B20C6" w:rsidRPr="008B20C6" w:rsidRDefault="008B20C6" w:rsidP="008B20C6">
            <w:pPr>
              <w:ind w:right="125" w:firstLine="567"/>
              <w:jc w:val="both"/>
              <w:rPr>
                <w:sz w:val="28"/>
                <w:szCs w:val="28"/>
                <w:vertAlign w:val="superscript"/>
              </w:rPr>
            </w:pPr>
            <w:r w:rsidRPr="008B20C6">
              <w:rPr>
                <w:sz w:val="28"/>
                <w:szCs w:val="28"/>
                <w:vertAlign w:val="superscript"/>
              </w:rPr>
              <w:t xml:space="preserve">(ФИО)                                     (подпись)                       </w:t>
            </w:r>
          </w:p>
          <w:p w:rsidR="008B20C6" w:rsidRPr="008B20C6" w:rsidRDefault="008B20C6" w:rsidP="008B20C6">
            <w:pPr>
              <w:ind w:right="125" w:firstLine="567"/>
              <w:jc w:val="both"/>
              <w:rPr>
                <w:sz w:val="28"/>
                <w:szCs w:val="28"/>
                <w:vertAlign w:val="superscript"/>
              </w:rPr>
            </w:pPr>
            <w:r w:rsidRPr="008B20C6">
              <w:rPr>
                <w:sz w:val="28"/>
                <w:szCs w:val="28"/>
                <w:vertAlign w:val="superscript"/>
              </w:rPr>
              <w:t>МП</w:t>
            </w:r>
          </w:p>
        </w:tc>
        <w:tc>
          <w:tcPr>
            <w:tcW w:w="5069" w:type="dxa"/>
            <w:hideMark/>
          </w:tcPr>
          <w:p w:rsidR="008B20C6" w:rsidRPr="008B20C6" w:rsidRDefault="008B20C6" w:rsidP="008B20C6">
            <w:pPr>
              <w:ind w:right="125" w:firstLine="567"/>
              <w:jc w:val="both"/>
              <w:rPr>
                <w:sz w:val="28"/>
                <w:szCs w:val="28"/>
              </w:rPr>
            </w:pPr>
            <w:r w:rsidRPr="008B20C6">
              <w:rPr>
                <w:sz w:val="28"/>
                <w:szCs w:val="28"/>
              </w:rPr>
              <w:t>Подрядчик: ____________________</w:t>
            </w:r>
          </w:p>
          <w:p w:rsidR="008B20C6" w:rsidRPr="008B20C6" w:rsidRDefault="008B20C6" w:rsidP="008B20C6">
            <w:pPr>
              <w:ind w:right="125"/>
              <w:jc w:val="both"/>
              <w:rPr>
                <w:sz w:val="28"/>
                <w:szCs w:val="28"/>
              </w:rPr>
            </w:pPr>
            <w:r w:rsidRPr="008B20C6">
              <w:rPr>
                <w:sz w:val="28"/>
                <w:szCs w:val="28"/>
              </w:rPr>
              <w:t>_________________/_______________/</w:t>
            </w:r>
          </w:p>
          <w:p w:rsidR="008B20C6" w:rsidRPr="008B20C6" w:rsidRDefault="008B20C6" w:rsidP="008B20C6">
            <w:pPr>
              <w:ind w:right="125" w:firstLine="567"/>
              <w:jc w:val="both"/>
              <w:rPr>
                <w:sz w:val="28"/>
                <w:szCs w:val="28"/>
                <w:vertAlign w:val="superscript"/>
              </w:rPr>
            </w:pPr>
            <w:r w:rsidRPr="008B20C6">
              <w:rPr>
                <w:sz w:val="28"/>
                <w:szCs w:val="28"/>
                <w:vertAlign w:val="superscript"/>
              </w:rPr>
              <w:t xml:space="preserve">(ФИО)                                        (подпись)                        </w:t>
            </w:r>
          </w:p>
          <w:p w:rsidR="008B20C6" w:rsidRPr="008B20C6" w:rsidRDefault="008B20C6" w:rsidP="008B20C6">
            <w:pPr>
              <w:ind w:right="125" w:firstLine="567"/>
              <w:jc w:val="both"/>
              <w:rPr>
                <w:sz w:val="28"/>
                <w:szCs w:val="28"/>
                <w:vertAlign w:val="superscript"/>
              </w:rPr>
            </w:pPr>
            <w:r w:rsidRPr="008B20C6">
              <w:rPr>
                <w:sz w:val="28"/>
                <w:szCs w:val="28"/>
                <w:vertAlign w:val="superscript"/>
              </w:rPr>
              <w:t>МП</w:t>
            </w:r>
          </w:p>
        </w:tc>
      </w:tr>
      <w:tr w:rsidR="008B20C6" w:rsidRPr="008B20C6" w:rsidTr="00C47027">
        <w:tc>
          <w:tcPr>
            <w:tcW w:w="10137" w:type="dxa"/>
            <w:gridSpan w:val="2"/>
          </w:tcPr>
          <w:p w:rsidR="008B20C6" w:rsidRPr="008B20C6" w:rsidRDefault="008B20C6" w:rsidP="008B20C6">
            <w:pPr>
              <w:ind w:right="125"/>
              <w:jc w:val="both"/>
              <w:rPr>
                <w:sz w:val="28"/>
                <w:szCs w:val="28"/>
              </w:rPr>
            </w:pPr>
          </w:p>
          <w:p w:rsidR="008B20C6" w:rsidRPr="008B20C6" w:rsidRDefault="008B20C6" w:rsidP="008B20C6">
            <w:pPr>
              <w:ind w:right="125"/>
              <w:jc w:val="both"/>
              <w:rPr>
                <w:sz w:val="28"/>
                <w:szCs w:val="28"/>
              </w:rPr>
            </w:pPr>
            <w:r w:rsidRPr="008B20C6">
              <w:rPr>
                <w:sz w:val="28"/>
                <w:szCs w:val="28"/>
              </w:rPr>
              <w:t>МБУ «Дирекция ЖКХ» города Новокузнецка</w:t>
            </w:r>
          </w:p>
          <w:p w:rsidR="008B20C6" w:rsidRPr="008B20C6" w:rsidRDefault="008B20C6" w:rsidP="008B20C6">
            <w:pPr>
              <w:ind w:right="125" w:firstLine="567"/>
              <w:jc w:val="both"/>
              <w:rPr>
                <w:sz w:val="28"/>
                <w:szCs w:val="28"/>
              </w:rPr>
            </w:pPr>
          </w:p>
          <w:p w:rsidR="008B20C6" w:rsidRPr="008B20C6" w:rsidRDefault="008B20C6" w:rsidP="008B20C6">
            <w:pPr>
              <w:ind w:right="125"/>
              <w:jc w:val="both"/>
              <w:rPr>
                <w:sz w:val="28"/>
                <w:szCs w:val="28"/>
              </w:rPr>
            </w:pPr>
            <w:r w:rsidRPr="008B20C6">
              <w:rPr>
                <w:sz w:val="28"/>
                <w:szCs w:val="28"/>
              </w:rPr>
              <w:t>________________ /_______________/</w:t>
            </w:r>
          </w:p>
          <w:p w:rsidR="008B20C6" w:rsidRDefault="008B20C6" w:rsidP="008B20C6">
            <w:pPr>
              <w:ind w:right="125" w:firstLine="567"/>
              <w:jc w:val="both"/>
              <w:rPr>
                <w:sz w:val="28"/>
                <w:szCs w:val="28"/>
                <w:vertAlign w:val="superscript"/>
              </w:rPr>
            </w:pPr>
            <w:r w:rsidRPr="008B20C6">
              <w:rPr>
                <w:sz w:val="28"/>
                <w:szCs w:val="28"/>
                <w:vertAlign w:val="superscript"/>
              </w:rPr>
              <w:t xml:space="preserve">    (ФИО)                                         (подпись)                           </w:t>
            </w:r>
          </w:p>
          <w:p w:rsidR="007708E6" w:rsidRDefault="007708E6" w:rsidP="008B20C6">
            <w:pPr>
              <w:ind w:right="125" w:firstLine="567"/>
              <w:jc w:val="both"/>
              <w:rPr>
                <w:sz w:val="28"/>
                <w:szCs w:val="28"/>
                <w:vertAlign w:val="superscript"/>
              </w:rPr>
            </w:pPr>
          </w:p>
          <w:p w:rsidR="007708E6" w:rsidRDefault="007708E6" w:rsidP="008B20C6">
            <w:pPr>
              <w:ind w:right="125" w:firstLine="567"/>
              <w:jc w:val="both"/>
              <w:rPr>
                <w:sz w:val="28"/>
                <w:szCs w:val="28"/>
                <w:vertAlign w:val="superscript"/>
              </w:rPr>
            </w:pPr>
          </w:p>
          <w:p w:rsidR="007708E6" w:rsidRPr="008B20C6" w:rsidRDefault="007708E6" w:rsidP="008B20C6">
            <w:pPr>
              <w:ind w:right="125" w:firstLine="567"/>
              <w:jc w:val="both"/>
              <w:rPr>
                <w:sz w:val="28"/>
                <w:szCs w:val="28"/>
                <w:vertAlign w:val="superscript"/>
              </w:rPr>
            </w:pPr>
          </w:p>
          <w:p w:rsidR="008B20C6" w:rsidRPr="008B20C6" w:rsidRDefault="008B20C6" w:rsidP="008B20C6">
            <w:pPr>
              <w:ind w:right="125"/>
              <w:jc w:val="both"/>
              <w:rPr>
                <w:sz w:val="28"/>
                <w:szCs w:val="28"/>
              </w:rPr>
            </w:pPr>
            <w:r w:rsidRPr="008B20C6">
              <w:rPr>
                <w:sz w:val="28"/>
                <w:szCs w:val="28"/>
                <w:vertAlign w:val="superscript"/>
              </w:rPr>
              <w:t>МП</w:t>
            </w:r>
          </w:p>
        </w:tc>
      </w:tr>
    </w:tbl>
    <w:p w:rsidR="008B20C6" w:rsidRPr="008B20C6" w:rsidRDefault="008B20C6" w:rsidP="008B20C6">
      <w:pPr>
        <w:tabs>
          <w:tab w:val="left" w:pos="5910"/>
        </w:tabs>
        <w:ind w:firstLine="567"/>
        <w:jc w:val="right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lastRenderedPageBreak/>
        <w:t>Приложение №2</w:t>
      </w:r>
    </w:p>
    <w:p w:rsidR="008B20C6" w:rsidRPr="008B20C6" w:rsidRDefault="008B20C6" w:rsidP="008B20C6">
      <w:pPr>
        <w:tabs>
          <w:tab w:val="left" w:pos="5910"/>
        </w:tabs>
        <w:ind w:left="4253" w:firstLine="567"/>
        <w:jc w:val="right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к договору подряда</w:t>
      </w:r>
    </w:p>
    <w:p w:rsidR="008B20C6" w:rsidRPr="008B20C6" w:rsidRDefault="008B20C6" w:rsidP="008B20C6">
      <w:pPr>
        <w:tabs>
          <w:tab w:val="left" w:pos="5910"/>
        </w:tabs>
        <w:ind w:left="4253" w:firstLine="567"/>
        <w:jc w:val="right"/>
        <w:rPr>
          <w:rFonts w:eastAsia="Calibri"/>
          <w:sz w:val="28"/>
          <w:szCs w:val="28"/>
          <w:lang w:eastAsia="ru-RU"/>
        </w:rPr>
      </w:pPr>
      <w:r w:rsidRPr="008B20C6">
        <w:rPr>
          <w:rFonts w:eastAsia="Calibri"/>
          <w:sz w:val="28"/>
          <w:szCs w:val="28"/>
        </w:rPr>
        <w:t>на выполнение работ по благоустройству дворовой (</w:t>
      </w:r>
      <w:proofErr w:type="spellStart"/>
      <w:r w:rsidRPr="008B20C6">
        <w:rPr>
          <w:rFonts w:eastAsia="Calibri"/>
          <w:sz w:val="28"/>
          <w:szCs w:val="28"/>
        </w:rPr>
        <w:t>ых</w:t>
      </w:r>
      <w:proofErr w:type="spellEnd"/>
      <w:r w:rsidRPr="008B20C6">
        <w:rPr>
          <w:rFonts w:eastAsia="Calibri"/>
          <w:sz w:val="28"/>
          <w:szCs w:val="28"/>
        </w:rPr>
        <w:t>) территории (й) многоквартирного (</w:t>
      </w:r>
      <w:proofErr w:type="spellStart"/>
      <w:r w:rsidRPr="008B20C6">
        <w:rPr>
          <w:rFonts w:eastAsia="Calibri"/>
          <w:sz w:val="28"/>
          <w:szCs w:val="28"/>
        </w:rPr>
        <w:t>ых</w:t>
      </w:r>
      <w:proofErr w:type="spellEnd"/>
      <w:r w:rsidRPr="008B20C6">
        <w:rPr>
          <w:rFonts w:eastAsia="Calibri"/>
          <w:sz w:val="28"/>
          <w:szCs w:val="28"/>
        </w:rPr>
        <w:t>) дома (</w:t>
      </w:r>
      <w:proofErr w:type="spellStart"/>
      <w:r w:rsidRPr="008B20C6">
        <w:rPr>
          <w:rFonts w:eastAsia="Calibri"/>
          <w:sz w:val="28"/>
          <w:szCs w:val="28"/>
        </w:rPr>
        <w:t>ов</w:t>
      </w:r>
      <w:proofErr w:type="spellEnd"/>
      <w:r w:rsidRPr="008B20C6">
        <w:rPr>
          <w:rFonts w:eastAsia="Calibri"/>
          <w:sz w:val="28"/>
          <w:szCs w:val="28"/>
        </w:rPr>
        <w:t>), включенных в муниципальную программу «Формирование современной городской среды на территории Новокузнецкого городского округа на 2018-2022 годы</w:t>
      </w:r>
      <w:r w:rsidRPr="008B20C6">
        <w:rPr>
          <w:rFonts w:eastAsia="Calibri"/>
          <w:sz w:val="28"/>
          <w:szCs w:val="28"/>
          <w:lang w:eastAsia="ru-RU"/>
        </w:rPr>
        <w:t>»</w:t>
      </w:r>
    </w:p>
    <w:p w:rsidR="008B20C6" w:rsidRPr="008B20C6" w:rsidRDefault="008B20C6" w:rsidP="008B20C6">
      <w:pPr>
        <w:tabs>
          <w:tab w:val="left" w:pos="5910"/>
        </w:tabs>
        <w:ind w:left="4253" w:firstLine="567"/>
        <w:jc w:val="right"/>
        <w:rPr>
          <w:rFonts w:eastAsia="Calibri"/>
          <w:sz w:val="28"/>
          <w:szCs w:val="28"/>
          <w:lang w:eastAsia="ru-RU"/>
        </w:rPr>
      </w:pPr>
      <w:r w:rsidRPr="008B20C6">
        <w:rPr>
          <w:rFonts w:eastAsia="Calibri"/>
          <w:sz w:val="28"/>
          <w:szCs w:val="28"/>
          <w:lang w:eastAsia="ru-RU"/>
        </w:rPr>
        <w:t>от_________ №__________</w:t>
      </w:r>
    </w:p>
    <w:p w:rsidR="008B20C6" w:rsidRPr="008B20C6" w:rsidRDefault="008B20C6" w:rsidP="008B20C6">
      <w:pPr>
        <w:ind w:right="125" w:firstLine="567"/>
        <w:jc w:val="both"/>
        <w:rPr>
          <w:rFonts w:eastAsia="Calibri"/>
          <w:sz w:val="28"/>
          <w:szCs w:val="28"/>
          <w:lang w:eastAsia="ru-RU"/>
        </w:rPr>
      </w:pPr>
    </w:p>
    <w:p w:rsidR="008B20C6" w:rsidRPr="008B20C6" w:rsidRDefault="008B20C6" w:rsidP="008B20C6">
      <w:pPr>
        <w:ind w:right="125" w:firstLine="567"/>
        <w:jc w:val="right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оформляется на бланке организации</w:t>
      </w:r>
    </w:p>
    <w:p w:rsidR="008B20C6" w:rsidRPr="008B20C6" w:rsidRDefault="008B20C6" w:rsidP="008B20C6">
      <w:pPr>
        <w:ind w:right="125" w:firstLine="567"/>
        <w:jc w:val="center"/>
        <w:rPr>
          <w:rFonts w:eastAsia="Calibri"/>
          <w:sz w:val="28"/>
          <w:szCs w:val="28"/>
        </w:rPr>
      </w:pPr>
    </w:p>
    <w:p w:rsidR="008B20C6" w:rsidRPr="008B20C6" w:rsidRDefault="008B20C6" w:rsidP="008B20C6">
      <w:pPr>
        <w:ind w:right="125" w:firstLine="567"/>
        <w:jc w:val="center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График выхода бригад</w:t>
      </w:r>
    </w:p>
    <w:p w:rsidR="008B20C6" w:rsidRPr="008B20C6" w:rsidRDefault="008B20C6" w:rsidP="008B20C6">
      <w:pPr>
        <w:ind w:right="125" w:firstLine="567"/>
        <w:jc w:val="center"/>
        <w:rPr>
          <w:rFonts w:eastAsia="Calibri"/>
          <w:sz w:val="28"/>
          <w:szCs w:val="28"/>
        </w:rPr>
      </w:pP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719"/>
        <w:gridCol w:w="2791"/>
        <w:gridCol w:w="2552"/>
        <w:gridCol w:w="2028"/>
        <w:gridCol w:w="2028"/>
      </w:tblGrid>
      <w:tr w:rsidR="008B20C6" w:rsidRPr="008B20C6" w:rsidTr="00C47027">
        <w:tc>
          <w:tcPr>
            <w:tcW w:w="7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0C6" w:rsidRPr="008B20C6" w:rsidRDefault="008B20C6" w:rsidP="008B20C6">
            <w:pPr>
              <w:ind w:right="125"/>
              <w:rPr>
                <w:sz w:val="28"/>
                <w:szCs w:val="28"/>
              </w:rPr>
            </w:pPr>
            <w:r w:rsidRPr="008B20C6">
              <w:rPr>
                <w:sz w:val="28"/>
                <w:szCs w:val="28"/>
              </w:rPr>
              <w:t xml:space="preserve">№ </w:t>
            </w:r>
            <w:proofErr w:type="gramStart"/>
            <w:r w:rsidRPr="008B20C6">
              <w:rPr>
                <w:sz w:val="28"/>
                <w:szCs w:val="28"/>
              </w:rPr>
              <w:t>п</w:t>
            </w:r>
            <w:proofErr w:type="gramEnd"/>
            <w:r w:rsidRPr="008B20C6">
              <w:rPr>
                <w:sz w:val="28"/>
                <w:szCs w:val="28"/>
              </w:rPr>
              <w:t>/п</w:t>
            </w:r>
          </w:p>
        </w:tc>
        <w:tc>
          <w:tcPr>
            <w:tcW w:w="27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0C6" w:rsidRPr="008B20C6" w:rsidRDefault="008B20C6" w:rsidP="008B20C6">
            <w:pPr>
              <w:ind w:right="125"/>
              <w:jc w:val="center"/>
              <w:rPr>
                <w:sz w:val="28"/>
                <w:szCs w:val="28"/>
              </w:rPr>
            </w:pPr>
            <w:r w:rsidRPr="008B20C6">
              <w:rPr>
                <w:sz w:val="28"/>
                <w:szCs w:val="28"/>
              </w:rPr>
              <w:t>Адрес объекта</w:t>
            </w:r>
          </w:p>
        </w:tc>
        <w:tc>
          <w:tcPr>
            <w:tcW w:w="4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0C6" w:rsidRPr="008B20C6" w:rsidRDefault="008B20C6" w:rsidP="008B20C6">
            <w:pPr>
              <w:ind w:right="125" w:firstLine="567"/>
              <w:jc w:val="center"/>
              <w:rPr>
                <w:sz w:val="28"/>
                <w:szCs w:val="28"/>
              </w:rPr>
            </w:pPr>
            <w:r w:rsidRPr="008B20C6">
              <w:rPr>
                <w:sz w:val="28"/>
                <w:szCs w:val="28"/>
              </w:rPr>
              <w:t>Состав бригады</w:t>
            </w:r>
          </w:p>
        </w:tc>
        <w:tc>
          <w:tcPr>
            <w:tcW w:w="20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0C6" w:rsidRPr="008B20C6" w:rsidRDefault="008B20C6" w:rsidP="008B20C6">
            <w:pPr>
              <w:ind w:right="125"/>
              <w:rPr>
                <w:sz w:val="28"/>
                <w:szCs w:val="28"/>
              </w:rPr>
            </w:pPr>
            <w:r w:rsidRPr="008B20C6">
              <w:rPr>
                <w:sz w:val="28"/>
                <w:szCs w:val="28"/>
              </w:rPr>
              <w:t>Период работ</w:t>
            </w:r>
            <w:proofErr w:type="gramStart"/>
            <w:r w:rsidRPr="008B20C6">
              <w:rPr>
                <w:sz w:val="28"/>
                <w:szCs w:val="28"/>
              </w:rPr>
              <w:t>ы(</w:t>
            </w:r>
            <w:proofErr w:type="gramEnd"/>
            <w:r w:rsidRPr="008B20C6">
              <w:rPr>
                <w:sz w:val="28"/>
                <w:szCs w:val="28"/>
              </w:rPr>
              <w:t>дата, время работы)</w:t>
            </w:r>
          </w:p>
        </w:tc>
      </w:tr>
      <w:tr w:rsidR="008B20C6" w:rsidRPr="008B20C6" w:rsidTr="00C4702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20C6" w:rsidRPr="008B20C6" w:rsidRDefault="008B20C6">
            <w:pPr>
              <w:ind w:firstLine="567"/>
              <w:rPr>
                <w:sz w:val="28"/>
                <w:szCs w:val="28"/>
              </w:rPr>
              <w:pPrChange w:id="9" w:author="Ирина Аверченко" w:date="2019-03-06T11:49:00Z">
                <w:pPr/>
              </w:pPrChange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20C6" w:rsidRPr="008B20C6" w:rsidRDefault="008B20C6">
            <w:pPr>
              <w:ind w:firstLine="567"/>
              <w:rPr>
                <w:sz w:val="28"/>
                <w:szCs w:val="28"/>
              </w:rPr>
              <w:pPrChange w:id="10" w:author="Ирина Аверченко" w:date="2019-03-06T11:49:00Z">
                <w:pPr/>
              </w:pPrChange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0C6" w:rsidRPr="008B20C6" w:rsidRDefault="008B20C6">
            <w:pPr>
              <w:ind w:right="125" w:firstLine="567"/>
              <w:jc w:val="center"/>
              <w:rPr>
                <w:sz w:val="28"/>
                <w:szCs w:val="28"/>
              </w:rPr>
              <w:pPrChange w:id="11" w:author="Ирина Аверченко" w:date="2019-03-06T11:49:00Z">
                <w:pPr>
                  <w:ind w:right="125"/>
                  <w:jc w:val="center"/>
                </w:pPr>
              </w:pPrChange>
            </w:pPr>
            <w:r w:rsidRPr="008B20C6">
              <w:rPr>
                <w:sz w:val="28"/>
                <w:szCs w:val="28"/>
              </w:rPr>
              <w:t>должность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0C6" w:rsidRPr="008B20C6" w:rsidRDefault="008B20C6">
            <w:pPr>
              <w:ind w:right="125" w:firstLine="567"/>
              <w:jc w:val="center"/>
              <w:rPr>
                <w:sz w:val="28"/>
                <w:szCs w:val="28"/>
              </w:rPr>
              <w:pPrChange w:id="12" w:author="Ирина Аверченко" w:date="2019-03-06T11:49:00Z">
                <w:pPr>
                  <w:ind w:right="125"/>
                  <w:jc w:val="center"/>
                </w:pPr>
              </w:pPrChange>
            </w:pPr>
            <w:r w:rsidRPr="008B20C6">
              <w:rPr>
                <w:sz w:val="28"/>
                <w:szCs w:val="28"/>
              </w:rPr>
              <w:t>Ф.И.О.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20C6" w:rsidRPr="008B20C6" w:rsidRDefault="008B20C6">
            <w:pPr>
              <w:ind w:firstLine="567"/>
              <w:rPr>
                <w:sz w:val="28"/>
                <w:szCs w:val="28"/>
              </w:rPr>
              <w:pPrChange w:id="13" w:author="Ирина Аверченко" w:date="2019-03-06T11:49:00Z">
                <w:pPr/>
              </w:pPrChange>
            </w:pPr>
          </w:p>
        </w:tc>
      </w:tr>
      <w:tr w:rsidR="008B20C6" w:rsidRPr="008B20C6" w:rsidTr="00C47027"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0C6" w:rsidRPr="008B20C6" w:rsidRDefault="008B20C6" w:rsidP="008B20C6">
            <w:pPr>
              <w:ind w:right="125" w:firstLine="567"/>
              <w:jc w:val="center"/>
              <w:rPr>
                <w:sz w:val="28"/>
                <w:szCs w:val="28"/>
              </w:rPr>
            </w:pP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0C6" w:rsidRPr="008B20C6" w:rsidRDefault="008B20C6" w:rsidP="008B20C6">
            <w:pPr>
              <w:ind w:right="125" w:firstLine="567"/>
              <w:jc w:val="center"/>
              <w:rPr>
                <w:sz w:val="28"/>
                <w:szCs w:val="2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0C6" w:rsidRPr="008B20C6" w:rsidRDefault="008B20C6" w:rsidP="008B20C6">
            <w:pPr>
              <w:ind w:right="125" w:firstLine="567"/>
              <w:jc w:val="center"/>
              <w:rPr>
                <w:sz w:val="28"/>
                <w:szCs w:val="28"/>
              </w:rPr>
            </w:pP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0C6" w:rsidRPr="008B20C6" w:rsidRDefault="008B20C6" w:rsidP="008B20C6">
            <w:pPr>
              <w:ind w:right="125" w:firstLine="567"/>
              <w:jc w:val="center"/>
              <w:rPr>
                <w:sz w:val="28"/>
                <w:szCs w:val="28"/>
              </w:rPr>
            </w:pP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0C6" w:rsidRPr="008B20C6" w:rsidRDefault="008B20C6" w:rsidP="008B20C6">
            <w:pPr>
              <w:ind w:right="125" w:firstLine="567"/>
              <w:jc w:val="center"/>
              <w:rPr>
                <w:sz w:val="28"/>
                <w:szCs w:val="28"/>
              </w:rPr>
            </w:pPr>
          </w:p>
        </w:tc>
      </w:tr>
    </w:tbl>
    <w:p w:rsidR="008B20C6" w:rsidRPr="008B20C6" w:rsidRDefault="008B20C6" w:rsidP="008B20C6">
      <w:pPr>
        <w:ind w:right="125" w:firstLine="567"/>
        <w:jc w:val="center"/>
        <w:rPr>
          <w:rFonts w:eastAsia="Calibri"/>
          <w:sz w:val="28"/>
          <w:szCs w:val="28"/>
        </w:rPr>
      </w:pPr>
    </w:p>
    <w:p w:rsidR="008B20C6" w:rsidRPr="008B20C6" w:rsidRDefault="008B20C6" w:rsidP="008B20C6">
      <w:pPr>
        <w:ind w:right="125" w:firstLine="567"/>
        <w:jc w:val="center"/>
        <w:rPr>
          <w:rFonts w:eastAsia="Calibri"/>
          <w:sz w:val="28"/>
          <w:szCs w:val="28"/>
        </w:rPr>
      </w:pPr>
    </w:p>
    <w:p w:rsidR="008B20C6" w:rsidRPr="008B20C6" w:rsidRDefault="008B20C6" w:rsidP="008B20C6">
      <w:pPr>
        <w:ind w:right="125" w:firstLine="567"/>
        <w:rPr>
          <w:rFonts w:eastAsia="Calibri"/>
          <w:sz w:val="28"/>
          <w:szCs w:val="28"/>
          <w:lang w:eastAsia="ru-RU"/>
        </w:rPr>
      </w:pPr>
      <w:r w:rsidRPr="008B20C6">
        <w:rPr>
          <w:rFonts w:eastAsia="Calibri"/>
          <w:sz w:val="28"/>
          <w:szCs w:val="28"/>
          <w:lang w:eastAsia="ru-RU"/>
        </w:rPr>
        <w:t>Директор</w:t>
      </w:r>
      <w:r w:rsidRPr="008B20C6">
        <w:rPr>
          <w:rFonts w:eastAsia="Calibri"/>
          <w:sz w:val="28"/>
          <w:szCs w:val="28"/>
          <w:lang w:eastAsia="ru-RU"/>
        </w:rPr>
        <w:tab/>
      </w:r>
      <w:r w:rsidRPr="008B20C6">
        <w:rPr>
          <w:rFonts w:eastAsia="Calibri"/>
          <w:sz w:val="28"/>
          <w:szCs w:val="28"/>
          <w:lang w:eastAsia="ru-RU"/>
        </w:rPr>
        <w:tab/>
      </w:r>
      <w:r w:rsidRPr="008B20C6">
        <w:rPr>
          <w:rFonts w:eastAsia="Calibri"/>
          <w:sz w:val="28"/>
          <w:szCs w:val="28"/>
          <w:lang w:eastAsia="ru-RU"/>
        </w:rPr>
        <w:tab/>
      </w:r>
      <w:r w:rsidRPr="008B20C6">
        <w:rPr>
          <w:rFonts w:eastAsia="Calibri"/>
          <w:sz w:val="28"/>
          <w:szCs w:val="28"/>
          <w:lang w:eastAsia="ru-RU"/>
        </w:rPr>
        <w:tab/>
      </w:r>
      <w:r w:rsidRPr="008B20C6">
        <w:rPr>
          <w:rFonts w:eastAsia="Calibri"/>
          <w:sz w:val="28"/>
          <w:szCs w:val="28"/>
          <w:lang w:eastAsia="ru-RU"/>
        </w:rPr>
        <w:tab/>
      </w:r>
      <w:r w:rsidRPr="008B20C6">
        <w:rPr>
          <w:rFonts w:eastAsia="Calibri"/>
          <w:sz w:val="28"/>
          <w:szCs w:val="28"/>
          <w:lang w:eastAsia="ru-RU"/>
        </w:rPr>
        <w:tab/>
      </w:r>
      <w:r w:rsidRPr="008B20C6">
        <w:rPr>
          <w:rFonts w:eastAsia="Calibri"/>
          <w:sz w:val="28"/>
          <w:szCs w:val="28"/>
          <w:lang w:eastAsia="ru-RU"/>
        </w:rPr>
        <w:tab/>
      </w:r>
      <w:r w:rsidRPr="008B20C6">
        <w:rPr>
          <w:rFonts w:eastAsia="Calibri"/>
          <w:sz w:val="28"/>
          <w:szCs w:val="28"/>
          <w:lang w:eastAsia="ru-RU"/>
        </w:rPr>
        <w:tab/>
      </w:r>
      <w:r w:rsidRPr="008B20C6">
        <w:rPr>
          <w:rFonts w:eastAsia="Calibri"/>
          <w:sz w:val="28"/>
          <w:szCs w:val="28"/>
          <w:lang w:eastAsia="ru-RU"/>
        </w:rPr>
        <w:tab/>
        <w:t xml:space="preserve">      ________________</w:t>
      </w:r>
    </w:p>
    <w:p w:rsidR="008B20C6" w:rsidRPr="008B20C6" w:rsidRDefault="008B20C6" w:rsidP="008B20C6">
      <w:pPr>
        <w:ind w:right="125"/>
        <w:rPr>
          <w:rFonts w:eastAsia="Calibri"/>
          <w:sz w:val="28"/>
          <w:szCs w:val="28"/>
          <w:lang w:eastAsia="ru-RU"/>
        </w:rPr>
      </w:pPr>
      <w:r w:rsidRPr="008B20C6">
        <w:rPr>
          <w:rFonts w:eastAsia="Calibri"/>
          <w:sz w:val="28"/>
          <w:szCs w:val="28"/>
          <w:lang w:eastAsia="ru-RU"/>
        </w:rPr>
        <w:t>«__» ________ 20__ г.</w:t>
      </w:r>
    </w:p>
    <w:p w:rsidR="008B20C6" w:rsidRPr="008B20C6" w:rsidRDefault="008B20C6" w:rsidP="008B20C6">
      <w:pPr>
        <w:ind w:firstLine="567"/>
        <w:rPr>
          <w:rFonts w:eastAsia="Calibri"/>
          <w:sz w:val="28"/>
          <w:szCs w:val="28"/>
        </w:rPr>
      </w:pPr>
    </w:p>
    <w:p w:rsidR="008B20C6" w:rsidRPr="008B20C6" w:rsidRDefault="008B20C6" w:rsidP="008B20C6">
      <w:pPr>
        <w:ind w:firstLine="567"/>
        <w:rPr>
          <w:rFonts w:eastAsia="Calibri"/>
          <w:sz w:val="28"/>
          <w:szCs w:val="28"/>
        </w:rPr>
      </w:pPr>
    </w:p>
    <w:p w:rsidR="008B20C6" w:rsidRDefault="008B20C6" w:rsidP="008B20C6">
      <w:pPr>
        <w:ind w:firstLine="567"/>
        <w:jc w:val="right"/>
        <w:rPr>
          <w:rFonts w:eastAsia="Calibri"/>
          <w:sz w:val="28"/>
          <w:szCs w:val="28"/>
        </w:rPr>
      </w:pPr>
    </w:p>
    <w:p w:rsidR="008C259B" w:rsidRDefault="008C259B" w:rsidP="008B20C6">
      <w:pPr>
        <w:ind w:firstLine="567"/>
        <w:jc w:val="right"/>
        <w:rPr>
          <w:rFonts w:eastAsia="Calibri"/>
          <w:sz w:val="28"/>
          <w:szCs w:val="28"/>
        </w:rPr>
      </w:pPr>
    </w:p>
    <w:p w:rsidR="008C259B" w:rsidRDefault="008C259B" w:rsidP="008B20C6">
      <w:pPr>
        <w:ind w:firstLine="567"/>
        <w:jc w:val="right"/>
        <w:rPr>
          <w:rFonts w:eastAsia="Calibri"/>
          <w:sz w:val="28"/>
          <w:szCs w:val="28"/>
        </w:rPr>
      </w:pPr>
    </w:p>
    <w:p w:rsidR="008C259B" w:rsidRDefault="008C259B" w:rsidP="008B20C6">
      <w:pPr>
        <w:ind w:firstLine="567"/>
        <w:jc w:val="right"/>
        <w:rPr>
          <w:rFonts w:eastAsia="Calibri"/>
          <w:sz w:val="28"/>
          <w:szCs w:val="28"/>
        </w:rPr>
      </w:pPr>
    </w:p>
    <w:p w:rsidR="008C259B" w:rsidRDefault="008C259B" w:rsidP="008B20C6">
      <w:pPr>
        <w:ind w:firstLine="567"/>
        <w:jc w:val="right"/>
        <w:rPr>
          <w:rFonts w:eastAsia="Calibri"/>
          <w:sz w:val="28"/>
          <w:szCs w:val="28"/>
        </w:rPr>
      </w:pPr>
    </w:p>
    <w:p w:rsidR="008C259B" w:rsidRDefault="008C259B" w:rsidP="008B20C6">
      <w:pPr>
        <w:ind w:firstLine="567"/>
        <w:jc w:val="right"/>
        <w:rPr>
          <w:rFonts w:eastAsia="Calibri"/>
          <w:sz w:val="28"/>
          <w:szCs w:val="28"/>
        </w:rPr>
      </w:pPr>
    </w:p>
    <w:p w:rsidR="008C259B" w:rsidRDefault="008C259B" w:rsidP="008B20C6">
      <w:pPr>
        <w:ind w:firstLine="567"/>
        <w:jc w:val="right"/>
        <w:rPr>
          <w:rFonts w:eastAsia="Calibri"/>
          <w:sz w:val="28"/>
          <w:szCs w:val="28"/>
        </w:rPr>
      </w:pPr>
    </w:p>
    <w:p w:rsidR="008C259B" w:rsidRDefault="008C259B" w:rsidP="008B20C6">
      <w:pPr>
        <w:ind w:firstLine="567"/>
        <w:jc w:val="right"/>
        <w:rPr>
          <w:rFonts w:eastAsia="Calibri"/>
          <w:sz w:val="28"/>
          <w:szCs w:val="28"/>
        </w:rPr>
      </w:pPr>
    </w:p>
    <w:p w:rsidR="008C259B" w:rsidRDefault="008C259B" w:rsidP="008B20C6">
      <w:pPr>
        <w:ind w:firstLine="567"/>
        <w:jc w:val="right"/>
        <w:rPr>
          <w:rFonts w:eastAsia="Calibri"/>
          <w:sz w:val="28"/>
          <w:szCs w:val="28"/>
        </w:rPr>
      </w:pPr>
    </w:p>
    <w:p w:rsidR="008C259B" w:rsidRDefault="008C259B" w:rsidP="008B20C6">
      <w:pPr>
        <w:ind w:firstLine="567"/>
        <w:jc w:val="right"/>
        <w:rPr>
          <w:rFonts w:eastAsia="Calibri"/>
          <w:sz w:val="28"/>
          <w:szCs w:val="28"/>
        </w:rPr>
      </w:pPr>
    </w:p>
    <w:p w:rsidR="008C259B" w:rsidRDefault="008C259B" w:rsidP="008B20C6">
      <w:pPr>
        <w:ind w:firstLine="567"/>
        <w:jc w:val="right"/>
        <w:rPr>
          <w:rFonts w:eastAsia="Calibri"/>
          <w:sz w:val="28"/>
          <w:szCs w:val="28"/>
        </w:rPr>
      </w:pPr>
    </w:p>
    <w:p w:rsidR="008C259B" w:rsidRDefault="008C259B" w:rsidP="008B20C6">
      <w:pPr>
        <w:ind w:firstLine="567"/>
        <w:jc w:val="right"/>
        <w:rPr>
          <w:rFonts w:eastAsia="Calibri"/>
          <w:sz w:val="28"/>
          <w:szCs w:val="28"/>
        </w:rPr>
      </w:pPr>
    </w:p>
    <w:p w:rsidR="008C259B" w:rsidRDefault="008C259B" w:rsidP="008B20C6">
      <w:pPr>
        <w:ind w:firstLine="567"/>
        <w:jc w:val="right"/>
        <w:rPr>
          <w:rFonts w:eastAsia="Calibri"/>
          <w:sz w:val="28"/>
          <w:szCs w:val="28"/>
        </w:rPr>
      </w:pPr>
    </w:p>
    <w:p w:rsidR="008C259B" w:rsidRDefault="008C259B" w:rsidP="008B20C6">
      <w:pPr>
        <w:ind w:firstLine="567"/>
        <w:jc w:val="right"/>
        <w:rPr>
          <w:rFonts w:eastAsia="Calibri"/>
          <w:sz w:val="28"/>
          <w:szCs w:val="28"/>
        </w:rPr>
      </w:pPr>
    </w:p>
    <w:p w:rsidR="008C259B" w:rsidRDefault="008C259B" w:rsidP="008B20C6">
      <w:pPr>
        <w:ind w:firstLine="567"/>
        <w:jc w:val="right"/>
        <w:rPr>
          <w:rFonts w:eastAsia="Calibri"/>
          <w:sz w:val="28"/>
          <w:szCs w:val="28"/>
        </w:rPr>
      </w:pPr>
    </w:p>
    <w:p w:rsidR="008C259B" w:rsidRDefault="008C259B" w:rsidP="008B20C6">
      <w:pPr>
        <w:ind w:firstLine="567"/>
        <w:jc w:val="right"/>
        <w:rPr>
          <w:rFonts w:eastAsia="Calibri"/>
          <w:sz w:val="28"/>
          <w:szCs w:val="28"/>
        </w:rPr>
      </w:pPr>
    </w:p>
    <w:p w:rsidR="008C259B" w:rsidRDefault="008C259B" w:rsidP="008B20C6">
      <w:pPr>
        <w:ind w:firstLine="567"/>
        <w:jc w:val="right"/>
        <w:rPr>
          <w:rFonts w:eastAsia="Calibri"/>
          <w:sz w:val="28"/>
          <w:szCs w:val="28"/>
        </w:rPr>
      </w:pPr>
    </w:p>
    <w:p w:rsidR="008B20C6" w:rsidRDefault="008B20C6" w:rsidP="008C259B">
      <w:pPr>
        <w:rPr>
          <w:rFonts w:eastAsia="Calibri"/>
          <w:sz w:val="28"/>
          <w:szCs w:val="28"/>
        </w:rPr>
      </w:pPr>
    </w:p>
    <w:p w:rsidR="008C259B" w:rsidRPr="008B20C6" w:rsidRDefault="008C259B" w:rsidP="008C259B">
      <w:pPr>
        <w:rPr>
          <w:rFonts w:eastAsia="Calibri"/>
          <w:sz w:val="28"/>
          <w:szCs w:val="28"/>
        </w:rPr>
      </w:pPr>
    </w:p>
    <w:p w:rsidR="008C259B" w:rsidRPr="008C259B" w:rsidRDefault="008C259B" w:rsidP="008C259B">
      <w:pPr>
        <w:tabs>
          <w:tab w:val="left" w:pos="5910"/>
        </w:tabs>
        <w:spacing w:line="276" w:lineRule="auto"/>
        <w:jc w:val="right"/>
        <w:rPr>
          <w:rFonts w:eastAsia="Calibri"/>
          <w:sz w:val="28"/>
          <w:szCs w:val="28"/>
        </w:rPr>
      </w:pPr>
      <w:r w:rsidRPr="008C259B">
        <w:rPr>
          <w:rFonts w:eastAsia="Calibri"/>
          <w:sz w:val="28"/>
          <w:szCs w:val="28"/>
        </w:rPr>
        <w:lastRenderedPageBreak/>
        <w:t>Приложение №3</w:t>
      </w:r>
    </w:p>
    <w:p w:rsidR="008C259B" w:rsidRPr="008C259B" w:rsidRDefault="008C259B" w:rsidP="008C259B">
      <w:pPr>
        <w:tabs>
          <w:tab w:val="left" w:pos="5910"/>
        </w:tabs>
        <w:spacing w:line="276" w:lineRule="auto"/>
        <w:ind w:left="4253"/>
        <w:jc w:val="right"/>
        <w:rPr>
          <w:rFonts w:eastAsia="Calibri"/>
          <w:sz w:val="28"/>
          <w:szCs w:val="28"/>
          <w:lang w:eastAsia="ru-RU"/>
        </w:rPr>
      </w:pPr>
      <w:r w:rsidRPr="008C259B">
        <w:rPr>
          <w:rFonts w:eastAsia="Calibri"/>
          <w:sz w:val="28"/>
          <w:szCs w:val="28"/>
        </w:rPr>
        <w:t>к договору подряда</w:t>
      </w:r>
      <w:r w:rsidRPr="008C259B">
        <w:rPr>
          <w:rFonts w:eastAsia="Calibri"/>
          <w:sz w:val="28"/>
          <w:szCs w:val="28"/>
          <w:lang w:eastAsia="ru-RU"/>
        </w:rPr>
        <w:t xml:space="preserve"> от   .    .19 №    </w:t>
      </w:r>
    </w:p>
    <w:p w:rsidR="008C259B" w:rsidRPr="008C259B" w:rsidRDefault="008C259B" w:rsidP="008C259B">
      <w:pPr>
        <w:tabs>
          <w:tab w:val="left" w:pos="5910"/>
        </w:tabs>
        <w:spacing w:line="276" w:lineRule="auto"/>
        <w:ind w:left="4253"/>
        <w:jc w:val="right"/>
        <w:rPr>
          <w:rFonts w:eastAsia="Calibri"/>
          <w:sz w:val="28"/>
          <w:szCs w:val="28"/>
          <w:lang w:eastAsia="ru-RU"/>
        </w:rPr>
      </w:pPr>
      <w:r w:rsidRPr="008C259B">
        <w:rPr>
          <w:rFonts w:eastAsia="Calibri"/>
          <w:sz w:val="28"/>
          <w:szCs w:val="28"/>
        </w:rPr>
        <w:t>на выполнение работ по благоустройству дворовой (</w:t>
      </w:r>
      <w:proofErr w:type="spellStart"/>
      <w:r w:rsidRPr="008C259B">
        <w:rPr>
          <w:rFonts w:eastAsia="Calibri"/>
          <w:sz w:val="28"/>
          <w:szCs w:val="28"/>
        </w:rPr>
        <w:t>ых</w:t>
      </w:r>
      <w:proofErr w:type="spellEnd"/>
      <w:r w:rsidRPr="008C259B">
        <w:rPr>
          <w:rFonts w:eastAsia="Calibri"/>
          <w:sz w:val="28"/>
          <w:szCs w:val="28"/>
        </w:rPr>
        <w:t>) территории (й) многоквартирного (</w:t>
      </w:r>
      <w:proofErr w:type="spellStart"/>
      <w:r w:rsidRPr="008C259B">
        <w:rPr>
          <w:rFonts w:eastAsia="Calibri"/>
          <w:sz w:val="28"/>
          <w:szCs w:val="28"/>
        </w:rPr>
        <w:t>ых</w:t>
      </w:r>
      <w:proofErr w:type="spellEnd"/>
      <w:r w:rsidRPr="008C259B">
        <w:rPr>
          <w:rFonts w:eastAsia="Calibri"/>
          <w:sz w:val="28"/>
          <w:szCs w:val="28"/>
        </w:rPr>
        <w:t>) дома (</w:t>
      </w:r>
      <w:proofErr w:type="spellStart"/>
      <w:r w:rsidRPr="008C259B">
        <w:rPr>
          <w:rFonts w:eastAsia="Calibri"/>
          <w:sz w:val="28"/>
          <w:szCs w:val="28"/>
        </w:rPr>
        <w:t>ов</w:t>
      </w:r>
      <w:proofErr w:type="spellEnd"/>
      <w:r w:rsidRPr="008C259B">
        <w:rPr>
          <w:rFonts w:eastAsia="Calibri"/>
          <w:sz w:val="28"/>
          <w:szCs w:val="28"/>
        </w:rPr>
        <w:t>), включенных в муниципальную программу «Формирование современной городской среды на территории Новокузнецкого городского округа на 2018-2022 годы</w:t>
      </w:r>
      <w:r w:rsidRPr="008C259B">
        <w:rPr>
          <w:rFonts w:eastAsia="Calibri"/>
          <w:sz w:val="28"/>
          <w:szCs w:val="28"/>
          <w:lang w:eastAsia="ru-RU"/>
        </w:rPr>
        <w:t>»</w:t>
      </w:r>
    </w:p>
    <w:p w:rsidR="008C259B" w:rsidRPr="008C259B" w:rsidRDefault="008C259B" w:rsidP="008C259B">
      <w:pPr>
        <w:spacing w:line="276" w:lineRule="auto"/>
        <w:ind w:right="125"/>
        <w:jc w:val="both"/>
        <w:rPr>
          <w:rFonts w:eastAsia="Calibri"/>
          <w:sz w:val="28"/>
          <w:szCs w:val="28"/>
          <w:lang w:eastAsia="ru-RU"/>
        </w:rPr>
      </w:pPr>
    </w:p>
    <w:p w:rsidR="008C259B" w:rsidRPr="008C259B" w:rsidRDefault="008C259B" w:rsidP="008C259B">
      <w:pPr>
        <w:spacing w:line="276" w:lineRule="auto"/>
        <w:ind w:right="125"/>
        <w:jc w:val="center"/>
        <w:rPr>
          <w:rFonts w:eastAsia="Calibri"/>
          <w:sz w:val="28"/>
          <w:szCs w:val="28"/>
          <w:lang w:eastAsia="ru-RU"/>
        </w:rPr>
      </w:pPr>
      <w:r w:rsidRPr="008C259B">
        <w:rPr>
          <w:rFonts w:eastAsia="Calibri"/>
          <w:sz w:val="28"/>
          <w:szCs w:val="28"/>
          <w:lang w:eastAsia="ru-RU"/>
        </w:rPr>
        <w:t xml:space="preserve">АКТ </w:t>
      </w:r>
    </w:p>
    <w:p w:rsidR="008C259B" w:rsidRPr="008C259B" w:rsidRDefault="008C259B" w:rsidP="008C259B">
      <w:pPr>
        <w:spacing w:line="276" w:lineRule="auto"/>
        <w:ind w:right="125"/>
        <w:jc w:val="center"/>
        <w:rPr>
          <w:rFonts w:eastAsia="Calibri"/>
          <w:sz w:val="28"/>
          <w:szCs w:val="28"/>
          <w:lang w:eastAsia="ru-RU"/>
        </w:rPr>
      </w:pPr>
      <w:r w:rsidRPr="008C259B">
        <w:rPr>
          <w:rFonts w:eastAsia="Calibri"/>
          <w:sz w:val="28"/>
          <w:szCs w:val="28"/>
          <w:lang w:eastAsia="ru-RU"/>
        </w:rPr>
        <w:t>приемки объекта в эксплуатацию</w:t>
      </w:r>
    </w:p>
    <w:p w:rsidR="008C259B" w:rsidRPr="008C259B" w:rsidRDefault="008C259B" w:rsidP="008C259B">
      <w:pPr>
        <w:spacing w:line="276" w:lineRule="auto"/>
        <w:ind w:right="125"/>
        <w:jc w:val="both"/>
        <w:rPr>
          <w:rFonts w:eastAsia="Calibri"/>
          <w:sz w:val="28"/>
          <w:szCs w:val="28"/>
          <w:lang w:eastAsia="ru-RU"/>
        </w:rPr>
      </w:pPr>
    </w:p>
    <w:p w:rsidR="008C259B" w:rsidRPr="008C259B" w:rsidRDefault="008C259B" w:rsidP="008C259B">
      <w:pPr>
        <w:spacing w:line="276" w:lineRule="auto"/>
        <w:ind w:right="125"/>
        <w:jc w:val="both"/>
        <w:rPr>
          <w:rFonts w:eastAsia="Calibri"/>
          <w:sz w:val="28"/>
          <w:szCs w:val="28"/>
          <w:lang w:eastAsia="ru-RU"/>
        </w:rPr>
      </w:pPr>
      <w:r w:rsidRPr="008C259B">
        <w:rPr>
          <w:rFonts w:eastAsia="Calibri"/>
          <w:sz w:val="28"/>
          <w:szCs w:val="28"/>
          <w:lang w:eastAsia="ru-RU"/>
        </w:rPr>
        <w:t>г. Новокузнецк</w:t>
      </w:r>
      <w:r w:rsidRPr="008C259B">
        <w:rPr>
          <w:rFonts w:eastAsia="Calibri"/>
          <w:sz w:val="28"/>
          <w:szCs w:val="28"/>
          <w:lang w:eastAsia="ru-RU"/>
        </w:rPr>
        <w:tab/>
      </w:r>
      <w:r w:rsidRPr="008C259B">
        <w:rPr>
          <w:rFonts w:eastAsia="Calibri"/>
          <w:sz w:val="28"/>
          <w:szCs w:val="28"/>
          <w:lang w:eastAsia="ru-RU"/>
        </w:rPr>
        <w:tab/>
      </w:r>
      <w:r w:rsidRPr="008C259B">
        <w:rPr>
          <w:rFonts w:eastAsia="Calibri"/>
          <w:sz w:val="28"/>
          <w:szCs w:val="28"/>
          <w:lang w:eastAsia="ru-RU"/>
        </w:rPr>
        <w:tab/>
      </w:r>
      <w:r w:rsidRPr="008C259B">
        <w:rPr>
          <w:rFonts w:eastAsia="Calibri"/>
          <w:sz w:val="28"/>
          <w:szCs w:val="28"/>
          <w:lang w:eastAsia="ru-RU"/>
        </w:rPr>
        <w:tab/>
      </w:r>
      <w:r w:rsidRPr="008C259B">
        <w:rPr>
          <w:rFonts w:eastAsia="Calibri"/>
          <w:sz w:val="28"/>
          <w:szCs w:val="28"/>
          <w:lang w:eastAsia="ru-RU"/>
        </w:rPr>
        <w:tab/>
      </w:r>
      <w:r w:rsidRPr="008C259B">
        <w:rPr>
          <w:rFonts w:eastAsia="Calibri"/>
          <w:sz w:val="28"/>
          <w:szCs w:val="28"/>
          <w:lang w:eastAsia="ru-RU"/>
        </w:rPr>
        <w:tab/>
      </w:r>
      <w:r w:rsidRPr="008C259B">
        <w:rPr>
          <w:rFonts w:eastAsia="Calibri"/>
          <w:sz w:val="28"/>
          <w:szCs w:val="28"/>
          <w:lang w:eastAsia="ru-RU"/>
        </w:rPr>
        <w:tab/>
        <w:t>«___» _________ 2019 г.</w:t>
      </w:r>
    </w:p>
    <w:p w:rsidR="008C259B" w:rsidRPr="008C259B" w:rsidRDefault="008C259B" w:rsidP="008C259B">
      <w:pPr>
        <w:spacing w:line="276" w:lineRule="auto"/>
        <w:ind w:right="125"/>
        <w:jc w:val="both"/>
        <w:rPr>
          <w:rFonts w:eastAsia="Calibri"/>
          <w:sz w:val="28"/>
          <w:szCs w:val="28"/>
          <w:lang w:eastAsia="ru-RU"/>
        </w:rPr>
      </w:pPr>
    </w:p>
    <w:p w:rsidR="008C259B" w:rsidRPr="008C259B" w:rsidRDefault="008C259B" w:rsidP="008C259B">
      <w:pPr>
        <w:spacing w:line="276" w:lineRule="auto"/>
        <w:ind w:right="125"/>
        <w:jc w:val="both"/>
        <w:rPr>
          <w:rFonts w:eastAsia="Calibri"/>
          <w:sz w:val="28"/>
          <w:szCs w:val="28"/>
          <w:lang w:eastAsia="ru-RU"/>
        </w:rPr>
      </w:pPr>
      <w:r w:rsidRPr="008C259B">
        <w:rPr>
          <w:rFonts w:eastAsia="Calibri"/>
          <w:sz w:val="28"/>
          <w:szCs w:val="28"/>
          <w:lang w:eastAsia="ru-RU"/>
        </w:rPr>
        <w:t>Приемочная комиссия в составе:</w:t>
      </w:r>
    </w:p>
    <w:p w:rsidR="008C259B" w:rsidRPr="008C259B" w:rsidRDefault="008C259B" w:rsidP="008C259B">
      <w:pPr>
        <w:spacing w:line="276" w:lineRule="auto"/>
        <w:ind w:right="125"/>
        <w:jc w:val="both"/>
        <w:rPr>
          <w:rFonts w:eastAsia="Calibri"/>
          <w:sz w:val="28"/>
          <w:szCs w:val="28"/>
          <w:lang w:eastAsia="ru-RU"/>
        </w:rPr>
      </w:pPr>
      <w:r w:rsidRPr="008C259B">
        <w:rPr>
          <w:rFonts w:eastAsia="Calibri"/>
          <w:sz w:val="28"/>
          <w:szCs w:val="28"/>
          <w:lang w:eastAsia="ru-RU"/>
        </w:rPr>
        <w:t>Представитель собственников помещений многоквартирного дома (далее - МКД)_____________________________________________________________</w:t>
      </w:r>
    </w:p>
    <w:p w:rsidR="008C259B" w:rsidRPr="008C259B" w:rsidRDefault="008C259B" w:rsidP="008C259B">
      <w:pPr>
        <w:spacing w:line="276" w:lineRule="auto"/>
        <w:ind w:right="125"/>
        <w:jc w:val="center"/>
        <w:rPr>
          <w:rFonts w:eastAsia="Calibri"/>
          <w:sz w:val="28"/>
          <w:szCs w:val="28"/>
          <w:lang w:eastAsia="ru-RU"/>
        </w:rPr>
      </w:pPr>
      <w:r w:rsidRPr="008C259B">
        <w:rPr>
          <w:rFonts w:eastAsia="Calibri"/>
          <w:sz w:val="28"/>
          <w:szCs w:val="28"/>
          <w:lang w:eastAsia="ru-RU"/>
        </w:rPr>
        <w:t>(ФИО представителя, № квартиры)</w:t>
      </w:r>
    </w:p>
    <w:p w:rsidR="008C259B" w:rsidRPr="008C259B" w:rsidRDefault="008C259B" w:rsidP="008C259B">
      <w:pPr>
        <w:spacing w:line="276" w:lineRule="auto"/>
        <w:ind w:right="125"/>
        <w:jc w:val="both"/>
        <w:rPr>
          <w:rFonts w:eastAsia="Calibri"/>
          <w:sz w:val="28"/>
          <w:szCs w:val="28"/>
          <w:lang w:eastAsia="ru-RU"/>
        </w:rPr>
      </w:pPr>
      <w:r w:rsidRPr="008C259B">
        <w:rPr>
          <w:rFonts w:eastAsia="Calibri"/>
          <w:sz w:val="28"/>
          <w:szCs w:val="28"/>
          <w:lang w:eastAsia="ru-RU"/>
        </w:rPr>
        <w:t>Уполномоченный представитель заинтересованных лиц__________________</w:t>
      </w:r>
    </w:p>
    <w:p w:rsidR="008C259B" w:rsidRPr="008C259B" w:rsidRDefault="008C259B" w:rsidP="008C259B">
      <w:pPr>
        <w:spacing w:line="276" w:lineRule="auto"/>
        <w:ind w:right="125"/>
        <w:jc w:val="both"/>
        <w:rPr>
          <w:rFonts w:eastAsia="Calibri"/>
          <w:sz w:val="28"/>
          <w:szCs w:val="28"/>
          <w:lang w:eastAsia="ru-RU"/>
        </w:rPr>
      </w:pPr>
      <w:r w:rsidRPr="008C259B">
        <w:rPr>
          <w:rFonts w:eastAsia="Calibri"/>
          <w:sz w:val="28"/>
          <w:szCs w:val="28"/>
          <w:lang w:eastAsia="ru-RU"/>
        </w:rPr>
        <w:t>__________________________________________________________________</w:t>
      </w:r>
    </w:p>
    <w:p w:rsidR="008C259B" w:rsidRPr="008C259B" w:rsidRDefault="008C259B" w:rsidP="008C259B">
      <w:pPr>
        <w:spacing w:line="276" w:lineRule="auto"/>
        <w:ind w:right="125"/>
        <w:jc w:val="both"/>
        <w:rPr>
          <w:rFonts w:eastAsia="Calibri"/>
          <w:sz w:val="28"/>
          <w:szCs w:val="28"/>
          <w:lang w:eastAsia="ru-RU"/>
        </w:rPr>
      </w:pPr>
      <w:r w:rsidRPr="008C259B">
        <w:rPr>
          <w:rFonts w:eastAsia="Calibri"/>
          <w:sz w:val="28"/>
          <w:szCs w:val="28"/>
          <w:lang w:eastAsia="ru-RU"/>
        </w:rPr>
        <w:t xml:space="preserve">(наименование организации, представляющей интересы собственников помещений многоквартирного </w:t>
      </w:r>
      <w:proofErr w:type="spellStart"/>
      <w:r w:rsidRPr="008C259B">
        <w:rPr>
          <w:rFonts w:eastAsia="Calibri"/>
          <w:sz w:val="28"/>
          <w:szCs w:val="28"/>
          <w:lang w:eastAsia="ru-RU"/>
        </w:rPr>
        <w:t>дома</w:t>
      </w:r>
      <w:proofErr w:type="gramStart"/>
      <w:r w:rsidRPr="008C259B">
        <w:rPr>
          <w:rFonts w:eastAsia="Calibri"/>
          <w:sz w:val="28"/>
          <w:szCs w:val="28"/>
          <w:lang w:eastAsia="ru-RU"/>
        </w:rPr>
        <w:t>:Т</w:t>
      </w:r>
      <w:proofErr w:type="gramEnd"/>
      <w:r w:rsidRPr="008C259B">
        <w:rPr>
          <w:rFonts w:eastAsia="Calibri"/>
          <w:sz w:val="28"/>
          <w:szCs w:val="28"/>
          <w:lang w:eastAsia="ru-RU"/>
        </w:rPr>
        <w:t>СЖ</w:t>
      </w:r>
      <w:proofErr w:type="spellEnd"/>
      <w:r w:rsidRPr="008C259B">
        <w:rPr>
          <w:rFonts w:eastAsia="Calibri"/>
          <w:sz w:val="28"/>
          <w:szCs w:val="28"/>
          <w:lang w:eastAsia="ru-RU"/>
        </w:rPr>
        <w:t>, жилищного, жилищно-строительного кооператива или иного специализированного потребительского кооператива либо выбранной собственниками помещений в многоквартирном доме управляющей организации)</w:t>
      </w:r>
    </w:p>
    <w:p w:rsidR="008C259B" w:rsidRPr="008C259B" w:rsidRDefault="008C259B" w:rsidP="008C259B">
      <w:pPr>
        <w:spacing w:line="276" w:lineRule="auto"/>
        <w:ind w:right="125"/>
        <w:jc w:val="both"/>
        <w:rPr>
          <w:rFonts w:eastAsia="Calibri"/>
          <w:sz w:val="28"/>
          <w:szCs w:val="28"/>
          <w:lang w:eastAsia="ru-RU"/>
        </w:rPr>
      </w:pPr>
    </w:p>
    <w:p w:rsidR="008C259B" w:rsidRPr="008C259B" w:rsidRDefault="008C259B" w:rsidP="008C259B">
      <w:pPr>
        <w:spacing w:line="276" w:lineRule="auto"/>
        <w:ind w:right="125"/>
        <w:jc w:val="both"/>
        <w:rPr>
          <w:rFonts w:eastAsia="Calibri"/>
          <w:sz w:val="28"/>
          <w:szCs w:val="28"/>
          <w:lang w:eastAsia="ru-RU"/>
        </w:rPr>
      </w:pPr>
      <w:r w:rsidRPr="008C259B">
        <w:rPr>
          <w:rFonts w:eastAsia="Calibri"/>
          <w:sz w:val="28"/>
          <w:szCs w:val="28"/>
          <w:lang w:eastAsia="ru-RU"/>
        </w:rPr>
        <w:t xml:space="preserve">Представитель </w:t>
      </w:r>
      <w:r w:rsidRPr="008C259B">
        <w:rPr>
          <w:rFonts w:eastAsia="Calibri"/>
          <w:sz w:val="28"/>
          <w:szCs w:val="28"/>
        </w:rPr>
        <w:t>П</w:t>
      </w:r>
      <w:r w:rsidRPr="008C259B">
        <w:rPr>
          <w:rFonts w:eastAsia="Calibri"/>
          <w:sz w:val="28"/>
          <w:szCs w:val="28"/>
          <w:lang w:eastAsia="ru-RU"/>
        </w:rPr>
        <w:t>одрядчика _________________________________________</w:t>
      </w:r>
    </w:p>
    <w:p w:rsidR="008C259B" w:rsidRPr="008C259B" w:rsidRDefault="008C259B" w:rsidP="008C259B">
      <w:pPr>
        <w:spacing w:line="276" w:lineRule="auto"/>
        <w:ind w:right="125"/>
        <w:jc w:val="both"/>
        <w:rPr>
          <w:rFonts w:eastAsia="Calibri"/>
          <w:sz w:val="28"/>
          <w:szCs w:val="28"/>
          <w:lang w:eastAsia="ru-RU"/>
        </w:rPr>
      </w:pPr>
      <w:r w:rsidRPr="008C259B">
        <w:rPr>
          <w:rFonts w:eastAsia="Calibri"/>
          <w:sz w:val="28"/>
          <w:szCs w:val="28"/>
          <w:lang w:eastAsia="ru-RU"/>
        </w:rPr>
        <w:t>__________________________________________________________________</w:t>
      </w:r>
    </w:p>
    <w:p w:rsidR="008C259B" w:rsidRPr="008C259B" w:rsidRDefault="008C259B" w:rsidP="008C259B">
      <w:pPr>
        <w:spacing w:line="276" w:lineRule="auto"/>
        <w:ind w:right="125"/>
        <w:jc w:val="center"/>
        <w:rPr>
          <w:rFonts w:eastAsia="Calibri"/>
          <w:sz w:val="28"/>
          <w:szCs w:val="28"/>
          <w:lang w:eastAsia="ru-RU"/>
        </w:rPr>
      </w:pPr>
      <w:r w:rsidRPr="008C259B">
        <w:rPr>
          <w:rFonts w:eastAsia="Calibri"/>
          <w:sz w:val="28"/>
          <w:szCs w:val="28"/>
          <w:lang w:eastAsia="ru-RU"/>
        </w:rPr>
        <w:t>(ФИО представителя, наименование организации)</w:t>
      </w:r>
    </w:p>
    <w:p w:rsidR="008C259B" w:rsidRPr="008C259B" w:rsidRDefault="008C259B" w:rsidP="008C259B">
      <w:pPr>
        <w:spacing w:line="276" w:lineRule="auto"/>
        <w:ind w:right="125"/>
        <w:jc w:val="both"/>
        <w:rPr>
          <w:rFonts w:eastAsia="Calibri"/>
          <w:sz w:val="28"/>
          <w:szCs w:val="28"/>
          <w:lang w:eastAsia="ru-RU"/>
        </w:rPr>
      </w:pPr>
      <w:r w:rsidRPr="008C259B">
        <w:rPr>
          <w:rFonts w:eastAsia="Calibri"/>
          <w:sz w:val="28"/>
          <w:szCs w:val="28"/>
          <w:lang w:eastAsia="ru-RU"/>
        </w:rPr>
        <w:t>Представитель муниципального бюджетного учреждения «Дирекция ЖКХ» города Новокузнецка ________________________________________________</w:t>
      </w:r>
    </w:p>
    <w:p w:rsidR="008C259B" w:rsidRPr="008C259B" w:rsidRDefault="008C259B" w:rsidP="008C259B">
      <w:pPr>
        <w:spacing w:line="276" w:lineRule="auto"/>
        <w:ind w:right="125"/>
        <w:jc w:val="center"/>
        <w:rPr>
          <w:rFonts w:eastAsia="Calibri"/>
          <w:sz w:val="28"/>
          <w:szCs w:val="28"/>
          <w:lang w:eastAsia="ru-RU"/>
        </w:rPr>
      </w:pPr>
      <w:r w:rsidRPr="008C259B">
        <w:rPr>
          <w:rFonts w:eastAsia="Calibri"/>
          <w:sz w:val="28"/>
          <w:szCs w:val="28"/>
          <w:lang w:eastAsia="ru-RU"/>
        </w:rPr>
        <w:t>(ФИО представителя, должность)</w:t>
      </w:r>
    </w:p>
    <w:p w:rsidR="008C259B" w:rsidRPr="008C259B" w:rsidRDefault="008C259B" w:rsidP="008C259B">
      <w:pPr>
        <w:spacing w:line="276" w:lineRule="auto"/>
        <w:ind w:right="125"/>
        <w:jc w:val="both"/>
        <w:rPr>
          <w:rFonts w:eastAsia="Calibri"/>
          <w:sz w:val="28"/>
          <w:szCs w:val="28"/>
          <w:lang w:eastAsia="ru-RU"/>
        </w:rPr>
      </w:pPr>
    </w:p>
    <w:p w:rsidR="008C259B" w:rsidRPr="008C259B" w:rsidRDefault="008C259B" w:rsidP="008C259B">
      <w:pPr>
        <w:spacing w:line="276" w:lineRule="auto"/>
        <w:ind w:right="125"/>
        <w:jc w:val="both"/>
        <w:rPr>
          <w:rFonts w:eastAsia="Calibri"/>
          <w:sz w:val="28"/>
          <w:szCs w:val="28"/>
          <w:lang w:eastAsia="ru-RU"/>
        </w:rPr>
      </w:pPr>
      <w:r w:rsidRPr="008C259B">
        <w:rPr>
          <w:rFonts w:eastAsia="Calibri"/>
          <w:sz w:val="28"/>
          <w:szCs w:val="28"/>
          <w:lang w:eastAsia="ru-RU"/>
        </w:rPr>
        <w:t>Представители общественности: ____________________________________</w:t>
      </w:r>
    </w:p>
    <w:p w:rsidR="008C259B" w:rsidRPr="008C259B" w:rsidRDefault="008C259B" w:rsidP="008C259B">
      <w:pPr>
        <w:spacing w:line="276" w:lineRule="auto"/>
        <w:ind w:right="125"/>
        <w:jc w:val="both"/>
        <w:rPr>
          <w:rFonts w:eastAsia="Calibri"/>
          <w:sz w:val="28"/>
          <w:szCs w:val="28"/>
          <w:lang w:eastAsia="ru-RU"/>
        </w:rPr>
      </w:pPr>
      <w:r w:rsidRPr="008C259B">
        <w:rPr>
          <w:rFonts w:eastAsia="Calibri"/>
          <w:sz w:val="28"/>
          <w:szCs w:val="28"/>
          <w:lang w:eastAsia="ru-RU"/>
        </w:rPr>
        <w:t>__________________________________________________________________</w:t>
      </w:r>
    </w:p>
    <w:p w:rsidR="008C259B" w:rsidRPr="008C259B" w:rsidRDefault="008C259B" w:rsidP="008C259B">
      <w:pPr>
        <w:spacing w:line="276" w:lineRule="auto"/>
        <w:ind w:right="125"/>
        <w:jc w:val="both"/>
        <w:rPr>
          <w:rFonts w:eastAsia="Calibri"/>
          <w:sz w:val="28"/>
          <w:szCs w:val="28"/>
          <w:lang w:eastAsia="ru-RU"/>
        </w:rPr>
      </w:pPr>
      <w:r w:rsidRPr="008C259B">
        <w:rPr>
          <w:rFonts w:eastAsia="Calibri"/>
          <w:sz w:val="28"/>
          <w:szCs w:val="28"/>
          <w:lang w:eastAsia="ru-RU"/>
        </w:rPr>
        <w:t xml:space="preserve"> (ФИО представителя, должность)</w:t>
      </w:r>
    </w:p>
    <w:p w:rsidR="008C259B" w:rsidRPr="008C259B" w:rsidRDefault="008C259B" w:rsidP="008C259B">
      <w:pPr>
        <w:spacing w:line="276" w:lineRule="auto"/>
        <w:ind w:right="125"/>
        <w:jc w:val="both"/>
        <w:rPr>
          <w:rFonts w:eastAsia="Calibri"/>
          <w:sz w:val="28"/>
          <w:szCs w:val="28"/>
          <w:lang w:eastAsia="ru-RU"/>
        </w:rPr>
      </w:pPr>
    </w:p>
    <w:p w:rsidR="008C259B" w:rsidRDefault="008C259B" w:rsidP="008C259B">
      <w:pPr>
        <w:spacing w:line="276" w:lineRule="auto"/>
        <w:ind w:right="125"/>
        <w:jc w:val="both"/>
        <w:rPr>
          <w:rFonts w:eastAsia="Calibri"/>
          <w:sz w:val="28"/>
          <w:szCs w:val="28"/>
          <w:lang w:eastAsia="ru-RU"/>
        </w:rPr>
      </w:pPr>
    </w:p>
    <w:p w:rsidR="008C259B" w:rsidRDefault="008C259B" w:rsidP="008C259B">
      <w:pPr>
        <w:spacing w:line="276" w:lineRule="auto"/>
        <w:ind w:right="125"/>
        <w:jc w:val="both"/>
        <w:rPr>
          <w:rFonts w:eastAsia="Calibri"/>
          <w:sz w:val="28"/>
          <w:szCs w:val="28"/>
          <w:lang w:eastAsia="ru-RU"/>
        </w:rPr>
      </w:pPr>
    </w:p>
    <w:p w:rsidR="008C259B" w:rsidRDefault="008C259B" w:rsidP="008C259B">
      <w:pPr>
        <w:spacing w:line="276" w:lineRule="auto"/>
        <w:ind w:right="125"/>
        <w:jc w:val="both"/>
        <w:rPr>
          <w:rFonts w:eastAsia="Calibri"/>
          <w:sz w:val="28"/>
          <w:szCs w:val="28"/>
          <w:lang w:eastAsia="ru-RU"/>
        </w:rPr>
      </w:pPr>
    </w:p>
    <w:p w:rsidR="008C259B" w:rsidRPr="008C259B" w:rsidRDefault="008C259B" w:rsidP="008C259B">
      <w:pPr>
        <w:spacing w:line="276" w:lineRule="auto"/>
        <w:ind w:right="125"/>
        <w:jc w:val="both"/>
        <w:rPr>
          <w:rFonts w:eastAsia="Calibri"/>
          <w:sz w:val="28"/>
          <w:szCs w:val="28"/>
          <w:lang w:eastAsia="ru-RU"/>
        </w:rPr>
      </w:pPr>
      <w:r w:rsidRPr="008C259B">
        <w:rPr>
          <w:rFonts w:eastAsia="Calibri"/>
          <w:sz w:val="28"/>
          <w:szCs w:val="28"/>
          <w:lang w:eastAsia="ru-RU"/>
        </w:rPr>
        <w:lastRenderedPageBreak/>
        <w:t>Установила:</w:t>
      </w:r>
    </w:p>
    <w:p w:rsidR="008C259B" w:rsidRPr="008C259B" w:rsidRDefault="008C259B" w:rsidP="008C259B">
      <w:pPr>
        <w:spacing w:line="276" w:lineRule="auto"/>
        <w:ind w:right="125"/>
        <w:jc w:val="both"/>
        <w:rPr>
          <w:rFonts w:eastAsia="Calibri"/>
          <w:sz w:val="28"/>
          <w:szCs w:val="28"/>
          <w:lang w:eastAsia="ru-RU"/>
        </w:rPr>
      </w:pPr>
      <w:r w:rsidRPr="008C259B">
        <w:rPr>
          <w:rFonts w:eastAsia="Calibri"/>
          <w:sz w:val="28"/>
          <w:szCs w:val="28"/>
          <w:lang w:eastAsia="ru-RU"/>
        </w:rPr>
        <w:t>1. Приемочной комиссии предъявлены к приемке в эксплуатацию законченные работы по благоустройству дворовой (</w:t>
      </w:r>
      <w:proofErr w:type="spellStart"/>
      <w:r w:rsidRPr="008C259B">
        <w:rPr>
          <w:rFonts w:eastAsia="Calibri"/>
          <w:sz w:val="28"/>
          <w:szCs w:val="28"/>
          <w:lang w:eastAsia="ru-RU"/>
        </w:rPr>
        <w:t>ых</w:t>
      </w:r>
      <w:proofErr w:type="spellEnd"/>
      <w:r w:rsidRPr="008C259B">
        <w:rPr>
          <w:rFonts w:eastAsia="Calibri"/>
          <w:sz w:val="28"/>
          <w:szCs w:val="28"/>
          <w:lang w:eastAsia="ru-RU"/>
        </w:rPr>
        <w:t>) территории (й) многоквартирного (</w:t>
      </w:r>
      <w:proofErr w:type="spellStart"/>
      <w:r w:rsidRPr="008C259B">
        <w:rPr>
          <w:rFonts w:eastAsia="Calibri"/>
          <w:sz w:val="28"/>
          <w:szCs w:val="28"/>
          <w:lang w:eastAsia="ru-RU"/>
        </w:rPr>
        <w:t>ых</w:t>
      </w:r>
      <w:proofErr w:type="spellEnd"/>
      <w:r w:rsidRPr="008C259B">
        <w:rPr>
          <w:rFonts w:eastAsia="Calibri"/>
          <w:sz w:val="28"/>
          <w:szCs w:val="28"/>
          <w:lang w:eastAsia="ru-RU"/>
        </w:rPr>
        <w:t>) дома (</w:t>
      </w:r>
      <w:proofErr w:type="spellStart"/>
      <w:r w:rsidRPr="008C259B">
        <w:rPr>
          <w:rFonts w:eastAsia="Calibri"/>
          <w:sz w:val="28"/>
          <w:szCs w:val="28"/>
          <w:lang w:eastAsia="ru-RU"/>
        </w:rPr>
        <w:t>ов</w:t>
      </w:r>
      <w:proofErr w:type="spellEnd"/>
      <w:r w:rsidRPr="008C259B">
        <w:rPr>
          <w:rFonts w:eastAsia="Calibri"/>
          <w:sz w:val="28"/>
          <w:szCs w:val="28"/>
          <w:lang w:eastAsia="ru-RU"/>
        </w:rPr>
        <w:t>) по адресу (</w:t>
      </w:r>
      <w:proofErr w:type="spellStart"/>
      <w:r w:rsidRPr="008C259B">
        <w:rPr>
          <w:rFonts w:eastAsia="Calibri"/>
          <w:sz w:val="28"/>
          <w:szCs w:val="28"/>
          <w:lang w:eastAsia="ru-RU"/>
        </w:rPr>
        <w:t>ам</w:t>
      </w:r>
      <w:proofErr w:type="spellEnd"/>
      <w:r w:rsidRPr="008C259B">
        <w:rPr>
          <w:rFonts w:eastAsia="Calibri"/>
          <w:sz w:val="28"/>
          <w:szCs w:val="28"/>
          <w:lang w:eastAsia="ru-RU"/>
        </w:rPr>
        <w:t>):</w:t>
      </w:r>
    </w:p>
    <w:p w:rsidR="008C259B" w:rsidRPr="008C259B" w:rsidRDefault="008C259B" w:rsidP="008C259B">
      <w:pPr>
        <w:spacing w:line="276" w:lineRule="auto"/>
        <w:ind w:right="125"/>
        <w:jc w:val="both"/>
        <w:rPr>
          <w:rFonts w:eastAsia="Calibri"/>
          <w:i/>
          <w:iCs/>
          <w:sz w:val="28"/>
          <w:szCs w:val="28"/>
          <w:lang w:eastAsia="ru-RU"/>
        </w:rPr>
      </w:pPr>
      <w:r w:rsidRPr="008C259B">
        <w:rPr>
          <w:rFonts w:eastAsia="Calibri"/>
          <w:sz w:val="28"/>
          <w:szCs w:val="28"/>
          <w:lang w:eastAsia="ru-RU"/>
        </w:rPr>
        <w:t>____________________________________________________(далее – объект).</w:t>
      </w:r>
    </w:p>
    <w:p w:rsidR="008C259B" w:rsidRPr="008C259B" w:rsidRDefault="008C259B" w:rsidP="008C259B">
      <w:pPr>
        <w:spacing w:line="276" w:lineRule="auto"/>
        <w:ind w:right="125"/>
        <w:jc w:val="both"/>
        <w:rPr>
          <w:rFonts w:eastAsia="Calibri"/>
          <w:sz w:val="28"/>
          <w:szCs w:val="28"/>
          <w:lang w:eastAsia="ru-RU"/>
        </w:rPr>
      </w:pPr>
      <w:r w:rsidRPr="008C259B">
        <w:rPr>
          <w:rFonts w:eastAsia="Calibri"/>
          <w:sz w:val="28"/>
          <w:szCs w:val="28"/>
          <w:lang w:eastAsia="ru-RU"/>
        </w:rPr>
        <w:t xml:space="preserve">2. Благоустройство объекта осуществлялся </w:t>
      </w:r>
      <w:r w:rsidRPr="008C259B">
        <w:rPr>
          <w:rFonts w:eastAsia="Calibri"/>
          <w:sz w:val="28"/>
          <w:szCs w:val="28"/>
        </w:rPr>
        <w:t>П</w:t>
      </w:r>
      <w:r w:rsidRPr="008C259B">
        <w:rPr>
          <w:rFonts w:eastAsia="Calibri"/>
          <w:sz w:val="28"/>
          <w:szCs w:val="28"/>
          <w:lang w:eastAsia="ru-RU"/>
        </w:rPr>
        <w:t>одрядчиком.</w:t>
      </w:r>
    </w:p>
    <w:p w:rsidR="008C259B" w:rsidRPr="008C259B" w:rsidRDefault="008C259B" w:rsidP="008C259B">
      <w:pPr>
        <w:spacing w:line="276" w:lineRule="auto"/>
        <w:ind w:right="125"/>
        <w:jc w:val="both"/>
        <w:rPr>
          <w:rFonts w:eastAsia="Calibri"/>
          <w:sz w:val="28"/>
          <w:szCs w:val="28"/>
          <w:lang w:eastAsia="ru-RU"/>
        </w:rPr>
      </w:pPr>
      <w:r w:rsidRPr="008C259B">
        <w:rPr>
          <w:rFonts w:eastAsia="Calibri"/>
          <w:sz w:val="28"/>
          <w:szCs w:val="28"/>
          <w:lang w:eastAsia="ru-RU"/>
        </w:rPr>
        <w:t>3. Сметная документация по благоустройству объекта утверждена «____» ___________ 20___ г.</w:t>
      </w:r>
    </w:p>
    <w:p w:rsidR="008C259B" w:rsidRPr="008C259B" w:rsidRDefault="008C259B" w:rsidP="008C259B">
      <w:pPr>
        <w:spacing w:line="276" w:lineRule="auto"/>
        <w:ind w:right="125"/>
        <w:jc w:val="both"/>
        <w:rPr>
          <w:rFonts w:eastAsia="Calibri"/>
          <w:sz w:val="28"/>
          <w:szCs w:val="28"/>
          <w:lang w:eastAsia="ru-RU"/>
        </w:rPr>
      </w:pPr>
      <w:r w:rsidRPr="008C259B">
        <w:rPr>
          <w:rFonts w:eastAsia="Calibri"/>
          <w:sz w:val="28"/>
          <w:szCs w:val="28"/>
          <w:lang w:eastAsia="ru-RU"/>
        </w:rPr>
        <w:t>__________________________________________________________________</w:t>
      </w:r>
    </w:p>
    <w:p w:rsidR="008C259B" w:rsidRPr="008C259B" w:rsidRDefault="008C259B" w:rsidP="008C259B">
      <w:pPr>
        <w:spacing w:line="276" w:lineRule="auto"/>
        <w:ind w:right="125"/>
        <w:jc w:val="center"/>
        <w:rPr>
          <w:rFonts w:eastAsia="Calibri"/>
          <w:sz w:val="28"/>
          <w:szCs w:val="28"/>
          <w:lang w:eastAsia="ru-RU"/>
        </w:rPr>
      </w:pPr>
      <w:r w:rsidRPr="008C259B">
        <w:rPr>
          <w:rFonts w:eastAsia="Calibri"/>
          <w:sz w:val="28"/>
          <w:szCs w:val="28"/>
          <w:lang w:eastAsia="ru-RU"/>
        </w:rPr>
        <w:t>(наименование органа, утвердившего документацию)</w:t>
      </w:r>
    </w:p>
    <w:p w:rsidR="008C259B" w:rsidRPr="008C259B" w:rsidRDefault="008C259B" w:rsidP="008C259B">
      <w:pPr>
        <w:spacing w:line="276" w:lineRule="auto"/>
        <w:ind w:right="125"/>
        <w:jc w:val="both"/>
        <w:rPr>
          <w:rFonts w:eastAsia="Calibri"/>
          <w:sz w:val="28"/>
          <w:szCs w:val="28"/>
          <w:lang w:eastAsia="ru-RU"/>
        </w:rPr>
      </w:pPr>
      <w:r w:rsidRPr="008C259B">
        <w:rPr>
          <w:rFonts w:eastAsia="Calibri"/>
          <w:sz w:val="28"/>
          <w:szCs w:val="28"/>
          <w:lang w:eastAsia="ru-RU"/>
        </w:rPr>
        <w:t>4. Работы по благоустройству объекта осуществлены в сроки:</w:t>
      </w:r>
    </w:p>
    <w:p w:rsidR="008C259B" w:rsidRPr="008C259B" w:rsidRDefault="008C259B" w:rsidP="008C259B">
      <w:pPr>
        <w:spacing w:line="276" w:lineRule="auto"/>
        <w:ind w:right="125"/>
        <w:jc w:val="both"/>
        <w:rPr>
          <w:rFonts w:eastAsia="Calibri"/>
          <w:sz w:val="28"/>
          <w:szCs w:val="28"/>
          <w:lang w:eastAsia="ru-RU"/>
        </w:rPr>
      </w:pPr>
      <w:r w:rsidRPr="008C259B">
        <w:rPr>
          <w:rFonts w:eastAsia="Calibri"/>
          <w:sz w:val="28"/>
          <w:szCs w:val="28"/>
          <w:lang w:eastAsia="ru-RU"/>
        </w:rPr>
        <w:t>Начало работ ____________________, окончание работ _________________.</w:t>
      </w:r>
    </w:p>
    <w:p w:rsidR="008C259B" w:rsidRPr="008C259B" w:rsidRDefault="008C259B" w:rsidP="008C259B">
      <w:pPr>
        <w:spacing w:line="276" w:lineRule="auto"/>
        <w:ind w:right="125"/>
        <w:jc w:val="both"/>
        <w:rPr>
          <w:rFonts w:eastAsia="Calibri"/>
          <w:sz w:val="28"/>
          <w:szCs w:val="28"/>
          <w:lang w:eastAsia="ru-RU"/>
        </w:rPr>
      </w:pPr>
      <w:r w:rsidRPr="008C259B">
        <w:rPr>
          <w:rFonts w:eastAsia="Calibri"/>
          <w:sz w:val="28"/>
          <w:szCs w:val="28"/>
          <w:lang w:eastAsia="ru-RU"/>
        </w:rPr>
        <w:t>Продолжительность работ по благоустройству объекта (месяцев, дней): ____________ по норме или по плану _______________, фактически __________________.</w:t>
      </w:r>
    </w:p>
    <w:p w:rsidR="008C259B" w:rsidRPr="008C259B" w:rsidRDefault="008C259B" w:rsidP="008C259B">
      <w:pPr>
        <w:spacing w:line="276" w:lineRule="auto"/>
        <w:ind w:right="125"/>
        <w:jc w:val="both"/>
        <w:rPr>
          <w:rFonts w:eastAsia="Calibri"/>
          <w:sz w:val="28"/>
          <w:szCs w:val="28"/>
          <w:lang w:eastAsia="ru-RU"/>
        </w:rPr>
      </w:pPr>
      <w:r w:rsidRPr="008C259B">
        <w:rPr>
          <w:rFonts w:eastAsia="Calibri"/>
          <w:sz w:val="28"/>
          <w:szCs w:val="28"/>
          <w:lang w:eastAsia="ru-RU"/>
        </w:rPr>
        <w:t>5. Все недостатки по предусмотренным сметной документацией работам, дефектам, выявленные приемочной комиссией, устранены.</w:t>
      </w:r>
    </w:p>
    <w:p w:rsidR="008C259B" w:rsidRPr="008C259B" w:rsidRDefault="008C259B" w:rsidP="008C259B">
      <w:pPr>
        <w:spacing w:line="276" w:lineRule="auto"/>
        <w:ind w:right="125"/>
        <w:jc w:val="both"/>
        <w:rPr>
          <w:rFonts w:eastAsia="Calibri"/>
          <w:sz w:val="28"/>
          <w:szCs w:val="28"/>
          <w:lang w:eastAsia="ru-RU"/>
        </w:rPr>
      </w:pPr>
      <w:r w:rsidRPr="008C259B">
        <w:rPr>
          <w:rFonts w:eastAsia="Calibri"/>
          <w:sz w:val="28"/>
          <w:szCs w:val="28"/>
          <w:lang w:eastAsia="ru-RU"/>
        </w:rPr>
        <w:t>6. Сметная стоимость работ по благоустройству объекта по утвержденной сметной документации: всего __________________________________________</w:t>
      </w:r>
    </w:p>
    <w:p w:rsidR="008C259B" w:rsidRPr="008C259B" w:rsidRDefault="008C259B" w:rsidP="008C259B">
      <w:pPr>
        <w:spacing w:line="276" w:lineRule="auto"/>
        <w:ind w:right="125"/>
        <w:jc w:val="center"/>
        <w:rPr>
          <w:rFonts w:eastAsia="Calibri"/>
          <w:sz w:val="28"/>
          <w:szCs w:val="28"/>
          <w:lang w:eastAsia="ru-RU"/>
        </w:rPr>
      </w:pPr>
      <w:r w:rsidRPr="008C259B">
        <w:rPr>
          <w:rFonts w:eastAsia="Calibri"/>
          <w:sz w:val="28"/>
          <w:szCs w:val="28"/>
          <w:lang w:eastAsia="ru-RU"/>
        </w:rPr>
        <w:t>(тысяч рублей)</w:t>
      </w:r>
    </w:p>
    <w:p w:rsidR="008C259B" w:rsidRPr="008C259B" w:rsidRDefault="008C259B" w:rsidP="008C259B">
      <w:pPr>
        <w:spacing w:line="276" w:lineRule="auto"/>
        <w:ind w:right="125"/>
        <w:jc w:val="both"/>
        <w:rPr>
          <w:rFonts w:eastAsia="Calibri"/>
          <w:sz w:val="28"/>
          <w:szCs w:val="28"/>
          <w:lang w:eastAsia="ru-RU"/>
        </w:rPr>
      </w:pPr>
      <w:r w:rsidRPr="008C259B">
        <w:rPr>
          <w:rFonts w:eastAsia="Calibri"/>
          <w:sz w:val="28"/>
          <w:szCs w:val="28"/>
          <w:lang w:eastAsia="ru-RU"/>
        </w:rPr>
        <w:t>Решение приемочной комиссии:</w:t>
      </w:r>
    </w:p>
    <w:p w:rsidR="008C259B" w:rsidRPr="008C259B" w:rsidRDefault="008C259B" w:rsidP="008C259B">
      <w:pPr>
        <w:spacing w:line="276" w:lineRule="auto"/>
        <w:ind w:right="125"/>
        <w:jc w:val="both"/>
        <w:rPr>
          <w:rFonts w:eastAsia="Calibri"/>
          <w:sz w:val="28"/>
          <w:szCs w:val="28"/>
          <w:lang w:eastAsia="ru-RU"/>
        </w:rPr>
      </w:pPr>
      <w:r w:rsidRPr="008C259B">
        <w:rPr>
          <w:rFonts w:eastAsia="Calibri"/>
          <w:sz w:val="28"/>
          <w:szCs w:val="28"/>
          <w:lang w:eastAsia="ru-RU"/>
        </w:rPr>
        <w:t>Предъявленный к приемке объект в эксплуатацию принять.</w:t>
      </w:r>
    </w:p>
    <w:p w:rsidR="008C259B" w:rsidRPr="008C259B" w:rsidRDefault="008C259B" w:rsidP="008C259B">
      <w:pPr>
        <w:spacing w:line="276" w:lineRule="auto"/>
        <w:ind w:right="125"/>
        <w:jc w:val="both"/>
        <w:rPr>
          <w:rFonts w:eastAsia="Calibri"/>
          <w:sz w:val="28"/>
          <w:szCs w:val="28"/>
          <w:lang w:eastAsia="ru-RU"/>
        </w:rPr>
      </w:pPr>
      <w:r w:rsidRPr="008C259B">
        <w:rPr>
          <w:rFonts w:eastAsia="Calibri"/>
          <w:sz w:val="28"/>
          <w:szCs w:val="28"/>
          <w:lang w:eastAsia="ru-RU"/>
        </w:rPr>
        <w:t>Установить общую оценку качества ремонта ____________________________.</w:t>
      </w:r>
    </w:p>
    <w:p w:rsidR="008C259B" w:rsidRPr="008C259B" w:rsidRDefault="008C259B" w:rsidP="008C259B">
      <w:pPr>
        <w:spacing w:line="276" w:lineRule="auto"/>
        <w:ind w:right="125"/>
        <w:jc w:val="both"/>
        <w:rPr>
          <w:rFonts w:eastAsia="Calibri"/>
          <w:sz w:val="28"/>
          <w:szCs w:val="28"/>
          <w:lang w:eastAsia="ru-RU"/>
        </w:rPr>
      </w:pPr>
      <w:r w:rsidRPr="008C259B">
        <w:rPr>
          <w:rFonts w:eastAsia="Calibri"/>
          <w:sz w:val="28"/>
          <w:szCs w:val="28"/>
          <w:lang w:eastAsia="ru-RU"/>
        </w:rPr>
        <w:t>(отлично, хорошо, удовлетворительно)</w:t>
      </w:r>
    </w:p>
    <w:p w:rsidR="008C259B" w:rsidRPr="008C259B" w:rsidRDefault="008C259B" w:rsidP="008C259B">
      <w:pPr>
        <w:spacing w:line="276" w:lineRule="auto"/>
        <w:ind w:right="125"/>
        <w:jc w:val="both"/>
        <w:rPr>
          <w:rFonts w:eastAsia="Calibri"/>
          <w:sz w:val="28"/>
          <w:szCs w:val="28"/>
          <w:lang w:eastAsia="ru-RU"/>
        </w:rPr>
      </w:pPr>
    </w:p>
    <w:tbl>
      <w:tblPr>
        <w:tblW w:w="9730" w:type="dxa"/>
        <w:tblInd w:w="-106" w:type="dxa"/>
        <w:tblLayout w:type="fixed"/>
        <w:tblLook w:val="00A0" w:firstRow="1" w:lastRow="0" w:firstColumn="1" w:lastColumn="0" w:noHBand="0" w:noVBand="0"/>
      </w:tblPr>
      <w:tblGrid>
        <w:gridCol w:w="2802"/>
        <w:gridCol w:w="2250"/>
        <w:gridCol w:w="2410"/>
        <w:gridCol w:w="2268"/>
      </w:tblGrid>
      <w:tr w:rsidR="008C259B" w:rsidRPr="008C259B" w:rsidTr="00C47027">
        <w:tc>
          <w:tcPr>
            <w:tcW w:w="2802" w:type="dxa"/>
          </w:tcPr>
          <w:p w:rsidR="008C259B" w:rsidRPr="008C259B" w:rsidRDefault="008C259B" w:rsidP="008C259B">
            <w:pPr>
              <w:spacing w:line="276" w:lineRule="auto"/>
              <w:ind w:right="125"/>
              <w:jc w:val="both"/>
              <w:rPr>
                <w:rFonts w:eastAsia="Calibri"/>
                <w:sz w:val="28"/>
                <w:szCs w:val="28"/>
                <w:lang w:eastAsia="ru-RU"/>
              </w:rPr>
            </w:pPr>
            <w:r w:rsidRPr="008C259B">
              <w:rPr>
                <w:rFonts w:eastAsia="Calibri"/>
                <w:sz w:val="28"/>
                <w:szCs w:val="28"/>
                <w:lang w:eastAsia="ru-RU"/>
              </w:rPr>
              <w:t>Представитель собственников помещений МКД</w:t>
            </w:r>
          </w:p>
        </w:tc>
        <w:tc>
          <w:tcPr>
            <w:tcW w:w="2250" w:type="dxa"/>
            <w:vAlign w:val="bottom"/>
          </w:tcPr>
          <w:p w:rsidR="008C259B" w:rsidRPr="008C259B" w:rsidRDefault="008C259B" w:rsidP="008C259B">
            <w:pPr>
              <w:spacing w:line="276" w:lineRule="auto"/>
              <w:ind w:right="125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  <w:r w:rsidRPr="008C259B">
              <w:rPr>
                <w:rFonts w:eastAsia="Calibri"/>
                <w:sz w:val="28"/>
                <w:szCs w:val="28"/>
                <w:lang w:eastAsia="ru-RU"/>
              </w:rPr>
              <w:t>____________</w:t>
            </w:r>
          </w:p>
        </w:tc>
        <w:tc>
          <w:tcPr>
            <w:tcW w:w="2410" w:type="dxa"/>
            <w:vAlign w:val="bottom"/>
          </w:tcPr>
          <w:p w:rsidR="008C259B" w:rsidRPr="008C259B" w:rsidRDefault="008C259B" w:rsidP="008C259B">
            <w:pPr>
              <w:spacing w:line="276" w:lineRule="auto"/>
              <w:ind w:right="125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  <w:r w:rsidRPr="008C259B">
              <w:rPr>
                <w:rFonts w:eastAsia="Calibri"/>
                <w:sz w:val="28"/>
                <w:szCs w:val="28"/>
                <w:lang w:eastAsia="ru-RU"/>
              </w:rPr>
              <w:t>/_____________/</w:t>
            </w:r>
          </w:p>
        </w:tc>
        <w:tc>
          <w:tcPr>
            <w:tcW w:w="2268" w:type="dxa"/>
            <w:vAlign w:val="bottom"/>
          </w:tcPr>
          <w:p w:rsidR="008C259B" w:rsidRPr="008C259B" w:rsidRDefault="008C259B" w:rsidP="008C259B">
            <w:pPr>
              <w:spacing w:line="276" w:lineRule="auto"/>
              <w:ind w:right="125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  <w:r w:rsidRPr="008C259B">
              <w:rPr>
                <w:rFonts w:eastAsia="Calibri"/>
                <w:sz w:val="28"/>
                <w:szCs w:val="28"/>
                <w:lang w:eastAsia="ru-RU"/>
              </w:rPr>
              <w:t>_______ 20__г.</w:t>
            </w:r>
          </w:p>
        </w:tc>
      </w:tr>
      <w:tr w:rsidR="008C259B" w:rsidRPr="008C259B" w:rsidTr="00C47027">
        <w:tc>
          <w:tcPr>
            <w:tcW w:w="2802" w:type="dxa"/>
          </w:tcPr>
          <w:p w:rsidR="008C259B" w:rsidRPr="008C259B" w:rsidRDefault="008C259B" w:rsidP="008C259B">
            <w:pPr>
              <w:spacing w:line="276" w:lineRule="auto"/>
              <w:ind w:right="125"/>
              <w:jc w:val="both"/>
              <w:rPr>
                <w:rFonts w:eastAsia="Calibri"/>
                <w:sz w:val="28"/>
                <w:szCs w:val="28"/>
                <w:lang w:eastAsia="ru-RU"/>
              </w:rPr>
            </w:pPr>
          </w:p>
        </w:tc>
        <w:tc>
          <w:tcPr>
            <w:tcW w:w="2250" w:type="dxa"/>
          </w:tcPr>
          <w:p w:rsidR="008C259B" w:rsidRPr="008C259B" w:rsidRDefault="008C259B" w:rsidP="008C259B">
            <w:pPr>
              <w:spacing w:line="276" w:lineRule="auto"/>
              <w:ind w:right="125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  <w:r w:rsidRPr="008C259B">
              <w:rPr>
                <w:rFonts w:eastAsia="Calibri"/>
                <w:sz w:val="28"/>
                <w:szCs w:val="28"/>
                <w:lang w:eastAsia="ru-RU"/>
              </w:rPr>
              <w:t>подпись</w:t>
            </w:r>
          </w:p>
        </w:tc>
        <w:tc>
          <w:tcPr>
            <w:tcW w:w="2410" w:type="dxa"/>
          </w:tcPr>
          <w:p w:rsidR="008C259B" w:rsidRPr="008C259B" w:rsidRDefault="008C259B" w:rsidP="008C259B">
            <w:pPr>
              <w:spacing w:line="276" w:lineRule="auto"/>
              <w:ind w:right="125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  <w:r w:rsidRPr="008C259B">
              <w:rPr>
                <w:rFonts w:eastAsia="Calibri"/>
                <w:sz w:val="28"/>
                <w:szCs w:val="28"/>
                <w:lang w:eastAsia="ru-RU"/>
              </w:rPr>
              <w:t>Ф.И.О.</w:t>
            </w:r>
          </w:p>
        </w:tc>
        <w:tc>
          <w:tcPr>
            <w:tcW w:w="2268" w:type="dxa"/>
          </w:tcPr>
          <w:p w:rsidR="008C259B" w:rsidRPr="008C259B" w:rsidRDefault="008C259B" w:rsidP="008C259B">
            <w:pPr>
              <w:spacing w:line="276" w:lineRule="auto"/>
              <w:ind w:right="125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  <w:r w:rsidRPr="008C259B">
              <w:rPr>
                <w:rFonts w:eastAsia="Calibri"/>
                <w:sz w:val="28"/>
                <w:szCs w:val="28"/>
                <w:lang w:eastAsia="ru-RU"/>
              </w:rPr>
              <w:t>Дата</w:t>
            </w:r>
          </w:p>
        </w:tc>
      </w:tr>
      <w:tr w:rsidR="008C259B" w:rsidRPr="008C259B" w:rsidTr="00C47027">
        <w:tc>
          <w:tcPr>
            <w:tcW w:w="2802" w:type="dxa"/>
          </w:tcPr>
          <w:p w:rsidR="008C259B" w:rsidRPr="008C259B" w:rsidRDefault="008C259B" w:rsidP="008C259B">
            <w:pPr>
              <w:spacing w:line="276" w:lineRule="auto"/>
              <w:ind w:right="125"/>
              <w:jc w:val="both"/>
              <w:rPr>
                <w:rFonts w:eastAsia="Calibri"/>
                <w:sz w:val="28"/>
                <w:szCs w:val="28"/>
                <w:lang w:eastAsia="ru-RU"/>
              </w:rPr>
            </w:pPr>
            <w:r w:rsidRPr="008C259B">
              <w:rPr>
                <w:rFonts w:eastAsia="Calibri"/>
                <w:sz w:val="28"/>
                <w:szCs w:val="28"/>
                <w:lang w:eastAsia="ru-RU"/>
              </w:rPr>
              <w:t>Уполномоченный представитель заинтересованных лиц</w:t>
            </w:r>
          </w:p>
        </w:tc>
        <w:tc>
          <w:tcPr>
            <w:tcW w:w="2250" w:type="dxa"/>
            <w:vAlign w:val="bottom"/>
          </w:tcPr>
          <w:p w:rsidR="008C259B" w:rsidRPr="008C259B" w:rsidRDefault="008C259B" w:rsidP="008C259B">
            <w:pPr>
              <w:spacing w:line="276" w:lineRule="auto"/>
              <w:ind w:right="125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  <w:r w:rsidRPr="008C259B">
              <w:rPr>
                <w:rFonts w:eastAsia="Calibri"/>
                <w:sz w:val="28"/>
                <w:szCs w:val="28"/>
                <w:lang w:eastAsia="ru-RU"/>
              </w:rPr>
              <w:t>____________</w:t>
            </w:r>
          </w:p>
        </w:tc>
        <w:tc>
          <w:tcPr>
            <w:tcW w:w="2410" w:type="dxa"/>
            <w:vAlign w:val="bottom"/>
          </w:tcPr>
          <w:p w:rsidR="008C259B" w:rsidRPr="008C259B" w:rsidRDefault="008C259B" w:rsidP="008C259B">
            <w:pPr>
              <w:spacing w:line="276" w:lineRule="auto"/>
              <w:ind w:right="125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  <w:r w:rsidRPr="008C259B">
              <w:rPr>
                <w:rFonts w:eastAsia="Calibri"/>
                <w:sz w:val="28"/>
                <w:szCs w:val="28"/>
                <w:lang w:eastAsia="ru-RU"/>
              </w:rPr>
              <w:t>/_____________/</w:t>
            </w:r>
          </w:p>
        </w:tc>
        <w:tc>
          <w:tcPr>
            <w:tcW w:w="2268" w:type="dxa"/>
            <w:vAlign w:val="bottom"/>
          </w:tcPr>
          <w:p w:rsidR="008C259B" w:rsidRPr="008C259B" w:rsidRDefault="008C259B" w:rsidP="008C259B">
            <w:pPr>
              <w:spacing w:line="276" w:lineRule="auto"/>
              <w:ind w:right="125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  <w:r w:rsidRPr="008C259B">
              <w:rPr>
                <w:rFonts w:eastAsia="Calibri"/>
                <w:sz w:val="28"/>
                <w:szCs w:val="28"/>
                <w:lang w:eastAsia="ru-RU"/>
              </w:rPr>
              <w:t>_______ 20__г.</w:t>
            </w:r>
          </w:p>
        </w:tc>
      </w:tr>
      <w:tr w:rsidR="008C259B" w:rsidRPr="008C259B" w:rsidTr="00C47027">
        <w:tc>
          <w:tcPr>
            <w:tcW w:w="2802" w:type="dxa"/>
          </w:tcPr>
          <w:p w:rsidR="008C259B" w:rsidRPr="008C259B" w:rsidRDefault="008C259B" w:rsidP="008C259B">
            <w:pPr>
              <w:spacing w:line="276" w:lineRule="auto"/>
              <w:ind w:right="125"/>
              <w:jc w:val="both"/>
              <w:rPr>
                <w:rFonts w:eastAsia="Calibri"/>
                <w:sz w:val="28"/>
                <w:szCs w:val="28"/>
                <w:lang w:eastAsia="ru-RU"/>
              </w:rPr>
            </w:pPr>
          </w:p>
        </w:tc>
        <w:tc>
          <w:tcPr>
            <w:tcW w:w="2250" w:type="dxa"/>
          </w:tcPr>
          <w:p w:rsidR="008C259B" w:rsidRPr="008C259B" w:rsidRDefault="008C259B" w:rsidP="008C259B">
            <w:pPr>
              <w:spacing w:line="276" w:lineRule="auto"/>
              <w:ind w:right="125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  <w:r w:rsidRPr="008C259B">
              <w:rPr>
                <w:rFonts w:eastAsia="Calibri"/>
                <w:sz w:val="28"/>
                <w:szCs w:val="28"/>
                <w:lang w:eastAsia="ru-RU"/>
              </w:rPr>
              <w:t>подпись</w:t>
            </w:r>
          </w:p>
        </w:tc>
        <w:tc>
          <w:tcPr>
            <w:tcW w:w="2410" w:type="dxa"/>
          </w:tcPr>
          <w:p w:rsidR="008C259B" w:rsidRPr="008C259B" w:rsidRDefault="008C259B" w:rsidP="008C259B">
            <w:pPr>
              <w:spacing w:line="276" w:lineRule="auto"/>
              <w:ind w:right="125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  <w:r w:rsidRPr="008C259B">
              <w:rPr>
                <w:rFonts w:eastAsia="Calibri"/>
                <w:sz w:val="28"/>
                <w:szCs w:val="28"/>
                <w:lang w:eastAsia="ru-RU"/>
              </w:rPr>
              <w:t>Ф.И.О.</w:t>
            </w:r>
          </w:p>
        </w:tc>
        <w:tc>
          <w:tcPr>
            <w:tcW w:w="2268" w:type="dxa"/>
          </w:tcPr>
          <w:p w:rsidR="008C259B" w:rsidRPr="008C259B" w:rsidRDefault="008C259B" w:rsidP="008C259B">
            <w:pPr>
              <w:spacing w:line="276" w:lineRule="auto"/>
              <w:ind w:right="125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  <w:r w:rsidRPr="008C259B">
              <w:rPr>
                <w:rFonts w:eastAsia="Calibri"/>
                <w:sz w:val="28"/>
                <w:szCs w:val="28"/>
                <w:lang w:eastAsia="ru-RU"/>
              </w:rPr>
              <w:t>Дата</w:t>
            </w:r>
          </w:p>
        </w:tc>
      </w:tr>
      <w:tr w:rsidR="008C259B" w:rsidRPr="008C259B" w:rsidTr="00C47027">
        <w:tc>
          <w:tcPr>
            <w:tcW w:w="2802" w:type="dxa"/>
          </w:tcPr>
          <w:p w:rsidR="008C259B" w:rsidRPr="008C259B" w:rsidRDefault="008C259B" w:rsidP="008C259B">
            <w:pPr>
              <w:spacing w:line="276" w:lineRule="auto"/>
              <w:ind w:right="125"/>
              <w:jc w:val="both"/>
              <w:rPr>
                <w:rFonts w:eastAsia="Calibri"/>
                <w:sz w:val="28"/>
                <w:szCs w:val="28"/>
                <w:lang w:eastAsia="ru-RU"/>
              </w:rPr>
            </w:pPr>
            <w:r w:rsidRPr="008C259B">
              <w:rPr>
                <w:rFonts w:eastAsia="Calibri"/>
                <w:sz w:val="28"/>
                <w:szCs w:val="28"/>
                <w:lang w:eastAsia="ru-RU"/>
              </w:rPr>
              <w:t xml:space="preserve">Представитель </w:t>
            </w:r>
            <w:r w:rsidRPr="008C259B">
              <w:rPr>
                <w:rFonts w:eastAsia="Calibri"/>
                <w:sz w:val="28"/>
                <w:szCs w:val="28"/>
              </w:rPr>
              <w:t>П</w:t>
            </w:r>
            <w:r w:rsidRPr="008C259B">
              <w:rPr>
                <w:rFonts w:eastAsia="Calibri"/>
                <w:sz w:val="28"/>
                <w:szCs w:val="28"/>
                <w:lang w:eastAsia="ru-RU"/>
              </w:rPr>
              <w:t>одрядчика</w:t>
            </w:r>
          </w:p>
        </w:tc>
        <w:tc>
          <w:tcPr>
            <w:tcW w:w="2250" w:type="dxa"/>
            <w:vAlign w:val="bottom"/>
          </w:tcPr>
          <w:p w:rsidR="008C259B" w:rsidRPr="008C259B" w:rsidRDefault="008C259B" w:rsidP="008C259B">
            <w:pPr>
              <w:spacing w:line="276" w:lineRule="auto"/>
              <w:ind w:right="125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  <w:r w:rsidRPr="008C259B">
              <w:rPr>
                <w:rFonts w:eastAsia="Calibri"/>
                <w:sz w:val="28"/>
                <w:szCs w:val="28"/>
                <w:lang w:eastAsia="ru-RU"/>
              </w:rPr>
              <w:t>____________</w:t>
            </w:r>
          </w:p>
        </w:tc>
        <w:tc>
          <w:tcPr>
            <w:tcW w:w="2410" w:type="dxa"/>
            <w:vAlign w:val="bottom"/>
          </w:tcPr>
          <w:p w:rsidR="008C259B" w:rsidRPr="008C259B" w:rsidRDefault="008C259B" w:rsidP="008C259B">
            <w:pPr>
              <w:spacing w:line="276" w:lineRule="auto"/>
              <w:ind w:right="125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  <w:r w:rsidRPr="008C259B">
              <w:rPr>
                <w:rFonts w:eastAsia="Calibri"/>
                <w:sz w:val="28"/>
                <w:szCs w:val="28"/>
                <w:lang w:eastAsia="ru-RU"/>
              </w:rPr>
              <w:t>/_____________/</w:t>
            </w:r>
          </w:p>
        </w:tc>
        <w:tc>
          <w:tcPr>
            <w:tcW w:w="2268" w:type="dxa"/>
            <w:vAlign w:val="bottom"/>
          </w:tcPr>
          <w:p w:rsidR="008C259B" w:rsidRPr="008C259B" w:rsidRDefault="008C259B" w:rsidP="008C259B">
            <w:pPr>
              <w:spacing w:line="276" w:lineRule="auto"/>
              <w:ind w:right="125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  <w:r w:rsidRPr="008C259B">
              <w:rPr>
                <w:rFonts w:eastAsia="Calibri"/>
                <w:sz w:val="28"/>
                <w:szCs w:val="28"/>
                <w:lang w:eastAsia="ru-RU"/>
              </w:rPr>
              <w:t>_______ 20__г.</w:t>
            </w:r>
          </w:p>
        </w:tc>
      </w:tr>
      <w:tr w:rsidR="008C259B" w:rsidRPr="008C259B" w:rsidTr="00C47027">
        <w:tc>
          <w:tcPr>
            <w:tcW w:w="2802" w:type="dxa"/>
          </w:tcPr>
          <w:p w:rsidR="008C259B" w:rsidRPr="008C259B" w:rsidRDefault="008C259B" w:rsidP="008C259B">
            <w:pPr>
              <w:spacing w:line="276" w:lineRule="auto"/>
              <w:ind w:right="125"/>
              <w:jc w:val="both"/>
              <w:rPr>
                <w:rFonts w:eastAsia="Calibri"/>
                <w:sz w:val="28"/>
                <w:szCs w:val="28"/>
                <w:lang w:eastAsia="ru-RU"/>
              </w:rPr>
            </w:pPr>
          </w:p>
        </w:tc>
        <w:tc>
          <w:tcPr>
            <w:tcW w:w="2250" w:type="dxa"/>
          </w:tcPr>
          <w:p w:rsidR="008C259B" w:rsidRPr="008C259B" w:rsidRDefault="008C259B" w:rsidP="008C259B">
            <w:pPr>
              <w:spacing w:line="276" w:lineRule="auto"/>
              <w:ind w:right="125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  <w:r w:rsidRPr="008C259B">
              <w:rPr>
                <w:rFonts w:eastAsia="Calibri"/>
                <w:sz w:val="28"/>
                <w:szCs w:val="28"/>
                <w:lang w:eastAsia="ru-RU"/>
              </w:rPr>
              <w:t>подпись</w:t>
            </w:r>
          </w:p>
        </w:tc>
        <w:tc>
          <w:tcPr>
            <w:tcW w:w="2410" w:type="dxa"/>
          </w:tcPr>
          <w:p w:rsidR="008C259B" w:rsidRPr="008C259B" w:rsidRDefault="008C259B" w:rsidP="008C259B">
            <w:pPr>
              <w:spacing w:line="276" w:lineRule="auto"/>
              <w:ind w:right="125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  <w:r w:rsidRPr="008C259B">
              <w:rPr>
                <w:rFonts w:eastAsia="Calibri"/>
                <w:sz w:val="28"/>
                <w:szCs w:val="28"/>
                <w:lang w:eastAsia="ru-RU"/>
              </w:rPr>
              <w:t>Ф.И.О.</w:t>
            </w:r>
          </w:p>
        </w:tc>
        <w:tc>
          <w:tcPr>
            <w:tcW w:w="2268" w:type="dxa"/>
          </w:tcPr>
          <w:p w:rsidR="008C259B" w:rsidRPr="008C259B" w:rsidRDefault="008C259B" w:rsidP="008C259B">
            <w:pPr>
              <w:spacing w:line="276" w:lineRule="auto"/>
              <w:ind w:right="125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  <w:r w:rsidRPr="008C259B">
              <w:rPr>
                <w:rFonts w:eastAsia="Calibri"/>
                <w:sz w:val="28"/>
                <w:szCs w:val="28"/>
                <w:lang w:eastAsia="ru-RU"/>
              </w:rPr>
              <w:t>Дата</w:t>
            </w:r>
          </w:p>
        </w:tc>
      </w:tr>
      <w:tr w:rsidR="008C259B" w:rsidRPr="008C259B" w:rsidTr="00C47027">
        <w:tc>
          <w:tcPr>
            <w:tcW w:w="2802" w:type="dxa"/>
          </w:tcPr>
          <w:p w:rsidR="008C259B" w:rsidRPr="008C259B" w:rsidRDefault="008C259B" w:rsidP="008C259B">
            <w:pPr>
              <w:spacing w:line="276" w:lineRule="auto"/>
              <w:ind w:right="125"/>
              <w:jc w:val="both"/>
              <w:rPr>
                <w:rFonts w:eastAsia="Calibri"/>
                <w:sz w:val="28"/>
                <w:szCs w:val="28"/>
                <w:lang w:eastAsia="ru-RU"/>
              </w:rPr>
            </w:pPr>
            <w:r w:rsidRPr="008C259B">
              <w:rPr>
                <w:rFonts w:eastAsia="Calibri"/>
                <w:sz w:val="28"/>
                <w:szCs w:val="28"/>
                <w:lang w:eastAsia="ru-RU"/>
              </w:rPr>
              <w:t>Представитель МБУ «Дирекция ЖКХ»</w:t>
            </w:r>
          </w:p>
        </w:tc>
        <w:tc>
          <w:tcPr>
            <w:tcW w:w="2250" w:type="dxa"/>
            <w:vAlign w:val="bottom"/>
          </w:tcPr>
          <w:p w:rsidR="008C259B" w:rsidRPr="008C259B" w:rsidRDefault="008C259B" w:rsidP="008C259B">
            <w:pPr>
              <w:spacing w:line="276" w:lineRule="auto"/>
              <w:ind w:right="125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  <w:r w:rsidRPr="008C259B">
              <w:rPr>
                <w:rFonts w:eastAsia="Calibri"/>
                <w:sz w:val="28"/>
                <w:szCs w:val="28"/>
                <w:lang w:eastAsia="ru-RU"/>
              </w:rPr>
              <w:t>____________</w:t>
            </w:r>
          </w:p>
        </w:tc>
        <w:tc>
          <w:tcPr>
            <w:tcW w:w="2410" w:type="dxa"/>
            <w:vAlign w:val="bottom"/>
          </w:tcPr>
          <w:p w:rsidR="008C259B" w:rsidRPr="008C259B" w:rsidRDefault="008C259B" w:rsidP="008C259B">
            <w:pPr>
              <w:spacing w:line="276" w:lineRule="auto"/>
              <w:ind w:right="125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  <w:r w:rsidRPr="008C259B">
              <w:rPr>
                <w:rFonts w:eastAsia="Calibri"/>
                <w:sz w:val="28"/>
                <w:szCs w:val="28"/>
                <w:lang w:eastAsia="ru-RU"/>
              </w:rPr>
              <w:t>/_____________/</w:t>
            </w:r>
          </w:p>
        </w:tc>
        <w:tc>
          <w:tcPr>
            <w:tcW w:w="2268" w:type="dxa"/>
            <w:vAlign w:val="bottom"/>
          </w:tcPr>
          <w:p w:rsidR="008C259B" w:rsidRPr="008C259B" w:rsidRDefault="008C259B" w:rsidP="008C259B">
            <w:pPr>
              <w:spacing w:line="276" w:lineRule="auto"/>
              <w:ind w:right="125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  <w:r w:rsidRPr="008C259B">
              <w:rPr>
                <w:rFonts w:eastAsia="Calibri"/>
                <w:sz w:val="28"/>
                <w:szCs w:val="28"/>
                <w:lang w:eastAsia="ru-RU"/>
              </w:rPr>
              <w:t>_______ 20__г.</w:t>
            </w:r>
          </w:p>
        </w:tc>
      </w:tr>
      <w:tr w:rsidR="008C259B" w:rsidRPr="008C259B" w:rsidTr="00C47027">
        <w:tc>
          <w:tcPr>
            <w:tcW w:w="2802" w:type="dxa"/>
          </w:tcPr>
          <w:p w:rsidR="008C259B" w:rsidRPr="008C259B" w:rsidRDefault="008C259B" w:rsidP="008C259B">
            <w:pPr>
              <w:spacing w:line="276" w:lineRule="auto"/>
              <w:ind w:right="125"/>
              <w:jc w:val="both"/>
              <w:rPr>
                <w:rFonts w:eastAsia="Calibri"/>
                <w:sz w:val="28"/>
                <w:szCs w:val="28"/>
                <w:lang w:eastAsia="ru-RU"/>
              </w:rPr>
            </w:pPr>
          </w:p>
        </w:tc>
        <w:tc>
          <w:tcPr>
            <w:tcW w:w="2250" w:type="dxa"/>
          </w:tcPr>
          <w:p w:rsidR="008C259B" w:rsidRPr="008C259B" w:rsidRDefault="008C259B" w:rsidP="008C259B">
            <w:pPr>
              <w:spacing w:line="276" w:lineRule="auto"/>
              <w:ind w:right="125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  <w:r w:rsidRPr="008C259B">
              <w:rPr>
                <w:rFonts w:eastAsia="Calibri"/>
                <w:sz w:val="28"/>
                <w:szCs w:val="28"/>
                <w:lang w:eastAsia="ru-RU"/>
              </w:rPr>
              <w:t>подпись</w:t>
            </w:r>
          </w:p>
        </w:tc>
        <w:tc>
          <w:tcPr>
            <w:tcW w:w="2410" w:type="dxa"/>
          </w:tcPr>
          <w:p w:rsidR="008C259B" w:rsidRPr="008C259B" w:rsidRDefault="008C259B" w:rsidP="008C259B">
            <w:pPr>
              <w:spacing w:line="276" w:lineRule="auto"/>
              <w:ind w:right="125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  <w:r w:rsidRPr="008C259B">
              <w:rPr>
                <w:rFonts w:eastAsia="Calibri"/>
                <w:sz w:val="28"/>
                <w:szCs w:val="28"/>
                <w:lang w:eastAsia="ru-RU"/>
              </w:rPr>
              <w:t>Ф.И.О.</w:t>
            </w:r>
          </w:p>
        </w:tc>
        <w:tc>
          <w:tcPr>
            <w:tcW w:w="2268" w:type="dxa"/>
          </w:tcPr>
          <w:p w:rsidR="008C259B" w:rsidRPr="008C259B" w:rsidRDefault="008C259B" w:rsidP="008C259B">
            <w:pPr>
              <w:spacing w:line="276" w:lineRule="auto"/>
              <w:ind w:right="125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  <w:r w:rsidRPr="008C259B">
              <w:rPr>
                <w:rFonts w:eastAsia="Calibri"/>
                <w:sz w:val="28"/>
                <w:szCs w:val="28"/>
                <w:lang w:eastAsia="ru-RU"/>
              </w:rPr>
              <w:t>Дата</w:t>
            </w:r>
          </w:p>
        </w:tc>
      </w:tr>
      <w:tr w:rsidR="008C259B" w:rsidRPr="008C259B" w:rsidTr="00C47027">
        <w:tc>
          <w:tcPr>
            <w:tcW w:w="2802" w:type="dxa"/>
          </w:tcPr>
          <w:p w:rsidR="008C259B" w:rsidRPr="008C259B" w:rsidRDefault="008C259B" w:rsidP="008C259B">
            <w:pPr>
              <w:spacing w:line="276" w:lineRule="auto"/>
              <w:ind w:right="125"/>
              <w:jc w:val="both"/>
              <w:rPr>
                <w:rFonts w:eastAsia="Calibri"/>
                <w:sz w:val="28"/>
                <w:szCs w:val="28"/>
                <w:lang w:eastAsia="ru-RU"/>
              </w:rPr>
            </w:pPr>
            <w:r w:rsidRPr="008C259B">
              <w:rPr>
                <w:rFonts w:eastAsia="Calibri"/>
                <w:sz w:val="28"/>
                <w:szCs w:val="28"/>
                <w:lang w:eastAsia="ru-RU"/>
              </w:rPr>
              <w:lastRenderedPageBreak/>
              <w:t>Представители общественности</w:t>
            </w:r>
          </w:p>
        </w:tc>
        <w:tc>
          <w:tcPr>
            <w:tcW w:w="2250" w:type="dxa"/>
            <w:vAlign w:val="bottom"/>
          </w:tcPr>
          <w:p w:rsidR="008C259B" w:rsidRPr="008C259B" w:rsidRDefault="008C259B" w:rsidP="008C259B">
            <w:pPr>
              <w:spacing w:line="276" w:lineRule="auto"/>
              <w:ind w:right="125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  <w:r w:rsidRPr="008C259B">
              <w:rPr>
                <w:rFonts w:eastAsia="Calibri"/>
                <w:sz w:val="28"/>
                <w:szCs w:val="28"/>
                <w:lang w:eastAsia="ru-RU"/>
              </w:rPr>
              <w:t>____________</w:t>
            </w:r>
          </w:p>
        </w:tc>
        <w:tc>
          <w:tcPr>
            <w:tcW w:w="2410" w:type="dxa"/>
            <w:vAlign w:val="bottom"/>
          </w:tcPr>
          <w:p w:rsidR="008C259B" w:rsidRPr="008C259B" w:rsidRDefault="008C259B" w:rsidP="008C259B">
            <w:pPr>
              <w:spacing w:line="276" w:lineRule="auto"/>
              <w:ind w:right="125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  <w:r w:rsidRPr="008C259B">
              <w:rPr>
                <w:rFonts w:eastAsia="Calibri"/>
                <w:sz w:val="28"/>
                <w:szCs w:val="28"/>
                <w:lang w:eastAsia="ru-RU"/>
              </w:rPr>
              <w:t>/_____________/</w:t>
            </w:r>
          </w:p>
        </w:tc>
        <w:tc>
          <w:tcPr>
            <w:tcW w:w="2268" w:type="dxa"/>
            <w:vAlign w:val="bottom"/>
          </w:tcPr>
          <w:p w:rsidR="008C259B" w:rsidRPr="008C259B" w:rsidRDefault="008C259B" w:rsidP="008C259B">
            <w:pPr>
              <w:spacing w:line="276" w:lineRule="auto"/>
              <w:ind w:right="125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  <w:r w:rsidRPr="008C259B">
              <w:rPr>
                <w:rFonts w:eastAsia="Calibri"/>
                <w:sz w:val="28"/>
                <w:szCs w:val="28"/>
                <w:lang w:eastAsia="ru-RU"/>
              </w:rPr>
              <w:t>_______ 20__г.</w:t>
            </w:r>
          </w:p>
        </w:tc>
      </w:tr>
      <w:tr w:rsidR="008C259B" w:rsidRPr="008C259B" w:rsidTr="00C47027">
        <w:tc>
          <w:tcPr>
            <w:tcW w:w="2802" w:type="dxa"/>
          </w:tcPr>
          <w:p w:rsidR="008C259B" w:rsidRPr="008C259B" w:rsidRDefault="008C259B" w:rsidP="008C259B">
            <w:pPr>
              <w:spacing w:line="276" w:lineRule="auto"/>
              <w:ind w:right="125"/>
              <w:jc w:val="both"/>
              <w:rPr>
                <w:rFonts w:eastAsia="Calibri"/>
                <w:sz w:val="28"/>
                <w:szCs w:val="28"/>
                <w:lang w:eastAsia="ru-RU"/>
              </w:rPr>
            </w:pPr>
          </w:p>
        </w:tc>
        <w:tc>
          <w:tcPr>
            <w:tcW w:w="2250" w:type="dxa"/>
          </w:tcPr>
          <w:p w:rsidR="008C259B" w:rsidRPr="008C259B" w:rsidRDefault="008C259B" w:rsidP="008C259B">
            <w:pPr>
              <w:spacing w:line="276" w:lineRule="auto"/>
              <w:ind w:right="125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  <w:r w:rsidRPr="008C259B">
              <w:rPr>
                <w:rFonts w:eastAsia="Calibri"/>
                <w:sz w:val="28"/>
                <w:szCs w:val="28"/>
                <w:lang w:eastAsia="ru-RU"/>
              </w:rPr>
              <w:t>подпись</w:t>
            </w:r>
          </w:p>
        </w:tc>
        <w:tc>
          <w:tcPr>
            <w:tcW w:w="2410" w:type="dxa"/>
          </w:tcPr>
          <w:p w:rsidR="008C259B" w:rsidRPr="008C259B" w:rsidRDefault="008C259B" w:rsidP="008C259B">
            <w:pPr>
              <w:spacing w:line="276" w:lineRule="auto"/>
              <w:ind w:right="125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  <w:r w:rsidRPr="008C259B">
              <w:rPr>
                <w:rFonts w:eastAsia="Calibri"/>
                <w:sz w:val="28"/>
                <w:szCs w:val="28"/>
                <w:lang w:eastAsia="ru-RU"/>
              </w:rPr>
              <w:t>Ф.И.О.</w:t>
            </w:r>
          </w:p>
        </w:tc>
        <w:tc>
          <w:tcPr>
            <w:tcW w:w="2268" w:type="dxa"/>
          </w:tcPr>
          <w:p w:rsidR="008C259B" w:rsidRPr="008C259B" w:rsidRDefault="008C259B" w:rsidP="008C259B">
            <w:pPr>
              <w:spacing w:line="276" w:lineRule="auto"/>
              <w:ind w:right="125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  <w:r w:rsidRPr="008C259B">
              <w:rPr>
                <w:rFonts w:eastAsia="Calibri"/>
                <w:sz w:val="28"/>
                <w:szCs w:val="28"/>
                <w:lang w:eastAsia="ru-RU"/>
              </w:rPr>
              <w:t>Дата</w:t>
            </w:r>
          </w:p>
        </w:tc>
      </w:tr>
    </w:tbl>
    <w:p w:rsidR="008C259B" w:rsidRPr="008C259B" w:rsidRDefault="008C259B" w:rsidP="008C259B">
      <w:pPr>
        <w:spacing w:line="276" w:lineRule="auto"/>
        <w:rPr>
          <w:rFonts w:eastAsia="Calibri"/>
          <w:sz w:val="28"/>
          <w:szCs w:val="28"/>
        </w:rPr>
      </w:pPr>
    </w:p>
    <w:p w:rsidR="008B20C6" w:rsidRPr="008B20C6" w:rsidRDefault="008B20C6" w:rsidP="008B20C6">
      <w:pPr>
        <w:ind w:firstLine="567"/>
        <w:jc w:val="right"/>
        <w:rPr>
          <w:rFonts w:eastAsia="Calibri"/>
          <w:sz w:val="28"/>
          <w:szCs w:val="28"/>
        </w:rPr>
      </w:pPr>
    </w:p>
    <w:p w:rsidR="00FF06F4" w:rsidRPr="008C259B" w:rsidRDefault="00FF06F4" w:rsidP="008B20C6">
      <w:pPr>
        <w:rPr>
          <w:rFonts w:eastAsia="Calibri"/>
          <w:sz w:val="28"/>
          <w:szCs w:val="28"/>
        </w:rPr>
      </w:pPr>
    </w:p>
    <w:sectPr w:rsidR="00FF06F4" w:rsidRPr="008C259B" w:rsidSect="008D03FE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3C5D4F"/>
    <w:multiLevelType w:val="hybridMultilevel"/>
    <w:tmpl w:val="89D056D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75F4FC3"/>
    <w:multiLevelType w:val="hybridMultilevel"/>
    <w:tmpl w:val="A61E66D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5C55FB9"/>
    <w:multiLevelType w:val="hybridMultilevel"/>
    <w:tmpl w:val="F6BAE2F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16E3851"/>
    <w:multiLevelType w:val="hybridMultilevel"/>
    <w:tmpl w:val="A62094A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F9D7D93"/>
    <w:multiLevelType w:val="hybridMultilevel"/>
    <w:tmpl w:val="E61EAF8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03FE"/>
    <w:rsid w:val="000241D5"/>
    <w:rsid w:val="000356B3"/>
    <w:rsid w:val="00306E9B"/>
    <w:rsid w:val="0036307F"/>
    <w:rsid w:val="0040463A"/>
    <w:rsid w:val="00445BA0"/>
    <w:rsid w:val="004B25EC"/>
    <w:rsid w:val="005A4093"/>
    <w:rsid w:val="00623C81"/>
    <w:rsid w:val="00643A06"/>
    <w:rsid w:val="007702F9"/>
    <w:rsid w:val="007708E6"/>
    <w:rsid w:val="00773C80"/>
    <w:rsid w:val="008032EF"/>
    <w:rsid w:val="00874317"/>
    <w:rsid w:val="008B20C6"/>
    <w:rsid w:val="008C259B"/>
    <w:rsid w:val="008C634B"/>
    <w:rsid w:val="008D03FE"/>
    <w:rsid w:val="009D7823"/>
    <w:rsid w:val="00A107AA"/>
    <w:rsid w:val="00AF7791"/>
    <w:rsid w:val="00BC4074"/>
    <w:rsid w:val="00E264D3"/>
    <w:rsid w:val="00F13CAC"/>
    <w:rsid w:val="00FB6D63"/>
    <w:rsid w:val="00FB78D0"/>
    <w:rsid w:val="00FF06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03FE"/>
    <w:pPr>
      <w:spacing w:after="0" w:line="240" w:lineRule="auto"/>
    </w:pPr>
    <w:rPr>
      <w:rFonts w:ascii="Times New Roman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D03FE"/>
    <w:pPr>
      <w:spacing w:after="0" w:line="240" w:lineRule="auto"/>
    </w:pPr>
    <w:rPr>
      <w:rFonts w:ascii="Times New Roman" w:hAnsi="Times New Roman" w:cs="Times New Roman"/>
      <w:sz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36307F"/>
    <w:pPr>
      <w:ind w:left="720"/>
      <w:contextualSpacing/>
    </w:pPr>
  </w:style>
  <w:style w:type="table" w:customStyle="1" w:styleId="1">
    <w:name w:val="Сетка таблицы1"/>
    <w:basedOn w:val="a1"/>
    <w:next w:val="a3"/>
    <w:uiPriority w:val="99"/>
    <w:rsid w:val="008B20C6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0356B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356B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03FE"/>
    <w:pPr>
      <w:spacing w:after="0" w:line="240" w:lineRule="auto"/>
    </w:pPr>
    <w:rPr>
      <w:rFonts w:ascii="Times New Roman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D03FE"/>
    <w:pPr>
      <w:spacing w:after="0" w:line="240" w:lineRule="auto"/>
    </w:pPr>
    <w:rPr>
      <w:rFonts w:ascii="Times New Roman" w:hAnsi="Times New Roman" w:cs="Times New Roman"/>
      <w:sz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36307F"/>
    <w:pPr>
      <w:ind w:left="720"/>
      <w:contextualSpacing/>
    </w:pPr>
  </w:style>
  <w:style w:type="table" w:customStyle="1" w:styleId="1">
    <w:name w:val="Сетка таблицы1"/>
    <w:basedOn w:val="a1"/>
    <w:next w:val="a3"/>
    <w:uiPriority w:val="99"/>
    <w:rsid w:val="008B20C6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0356B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356B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351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77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21</Pages>
  <Words>6256</Words>
  <Characters>35661</Characters>
  <Application>Microsoft Office Word</Application>
  <DocSecurity>0</DocSecurity>
  <Lines>297</Lines>
  <Paragraphs>83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41834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 Батаева</dc:creator>
  <cp:lastModifiedBy>Лопухова Альбина Юрьевна</cp:lastModifiedBy>
  <cp:revision>7</cp:revision>
  <cp:lastPrinted>2019-04-15T08:12:00Z</cp:lastPrinted>
  <dcterms:created xsi:type="dcterms:W3CDTF">2019-04-15T07:58:00Z</dcterms:created>
  <dcterms:modified xsi:type="dcterms:W3CDTF">2019-04-16T09:14:00Z</dcterms:modified>
</cp:coreProperties>
</file>